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63C" w:rsidRPr="006A33C5" w:rsidRDefault="006A33C5" w:rsidP="006A33C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Рабочая п</w:t>
      </w:r>
      <w:r w:rsidR="005A563C" w:rsidRPr="006A33C5">
        <w:rPr>
          <w:rFonts w:ascii="Times New Roman" w:hAnsi="Times New Roman" w:cs="Times New Roman"/>
          <w:b/>
          <w:bCs/>
          <w:sz w:val="32"/>
          <w:szCs w:val="32"/>
        </w:rPr>
        <w:t>рограмма</w:t>
      </w:r>
    </w:p>
    <w:p w:rsidR="005A563C" w:rsidRPr="006A33C5" w:rsidRDefault="005A563C" w:rsidP="006A33C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33C5">
        <w:rPr>
          <w:rFonts w:ascii="Times New Roman" w:hAnsi="Times New Roman" w:cs="Times New Roman"/>
          <w:b/>
          <w:bCs/>
          <w:sz w:val="32"/>
          <w:szCs w:val="32"/>
        </w:rPr>
        <w:t>курса Информатика 5</w:t>
      </w:r>
      <w:r w:rsidR="000E28A4" w:rsidRPr="006A33C5">
        <w:rPr>
          <w:rFonts w:ascii="Times New Roman" w:hAnsi="Times New Roman" w:cs="Times New Roman"/>
          <w:b/>
          <w:bCs/>
          <w:sz w:val="32"/>
          <w:szCs w:val="32"/>
        </w:rPr>
        <w:t>−6</w:t>
      </w:r>
      <w:r w:rsidRPr="006A33C5">
        <w:rPr>
          <w:rFonts w:ascii="Times New Roman" w:hAnsi="Times New Roman" w:cs="Times New Roman"/>
          <w:b/>
          <w:bCs/>
          <w:sz w:val="32"/>
          <w:szCs w:val="32"/>
        </w:rPr>
        <w:t xml:space="preserve"> (А. Л. Семенов, Т. А. Рудченко)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457333716"/>
        <w:docPartObj>
          <w:docPartGallery w:val="Table of Contents"/>
          <w:docPartUnique/>
        </w:docPartObj>
      </w:sdtPr>
      <w:sdtContent>
        <w:p w:rsidR="00E73027" w:rsidRPr="00E73027" w:rsidRDefault="00E73027">
          <w:pPr>
            <w:pStyle w:val="a7"/>
            <w:rPr>
              <w:color w:val="auto"/>
            </w:rPr>
          </w:pPr>
          <w:r w:rsidRPr="00E73027">
            <w:rPr>
              <w:color w:val="auto"/>
            </w:rPr>
            <w:t>Содержание</w:t>
          </w:r>
        </w:p>
        <w:p w:rsidR="003E3DE8" w:rsidRDefault="003975E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3975E4">
            <w:fldChar w:fldCharType="begin"/>
          </w:r>
          <w:r w:rsidR="00E73027">
            <w:instrText xml:space="preserve"> TOC \o "1-3" \h \z \u </w:instrText>
          </w:r>
          <w:r w:rsidRPr="003975E4">
            <w:fldChar w:fldCharType="separate"/>
          </w:r>
          <w:hyperlink w:anchor="_Toc457449716" w:history="1">
            <w:r w:rsidR="003E3DE8" w:rsidRPr="0013729C">
              <w:rPr>
                <w:rStyle w:val="a8"/>
                <w:noProof/>
              </w:rPr>
              <w:t>Пояснительная записка</w:t>
            </w:r>
            <w:r w:rsidR="003E3D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3DE8">
              <w:rPr>
                <w:noProof/>
                <w:webHidden/>
              </w:rPr>
              <w:instrText xml:space="preserve"> PAGEREF _Toc457449716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3DE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3DE8" w:rsidRDefault="003975E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7449717" w:history="1">
            <w:r w:rsidR="003E3DE8" w:rsidRPr="0013729C">
              <w:rPr>
                <w:rStyle w:val="a8"/>
                <w:noProof/>
              </w:rPr>
              <w:t>Задачи курса и связи с другими предметными областями</w:t>
            </w:r>
            <w:r w:rsidR="003E3D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3DE8">
              <w:rPr>
                <w:noProof/>
                <w:webHidden/>
              </w:rPr>
              <w:instrText xml:space="preserve"> PAGEREF _Toc457449717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3DE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3DE8" w:rsidRDefault="003975E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7449718" w:history="1">
            <w:r w:rsidR="003E3DE8" w:rsidRPr="0013729C">
              <w:rPr>
                <w:rStyle w:val="a8"/>
                <w:noProof/>
              </w:rPr>
              <w:t>Место предмета в учебном плане</w:t>
            </w:r>
            <w:r w:rsidR="003E3D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3DE8">
              <w:rPr>
                <w:noProof/>
                <w:webHidden/>
              </w:rPr>
              <w:instrText xml:space="preserve"> PAGEREF _Toc457449718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3DE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3DE8" w:rsidRDefault="003975E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7449719" w:history="1">
            <w:r w:rsidR="003E3DE8" w:rsidRPr="0013729C">
              <w:rPr>
                <w:rStyle w:val="a8"/>
                <w:noProof/>
              </w:rPr>
              <w:t>Комплект учебных материалов</w:t>
            </w:r>
            <w:r w:rsidR="003E3D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3DE8">
              <w:rPr>
                <w:noProof/>
                <w:webHidden/>
              </w:rPr>
              <w:instrText xml:space="preserve"> PAGEREF _Toc457449719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3DE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3DE8" w:rsidRDefault="003975E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7449720" w:history="1">
            <w:r w:rsidR="003E3DE8" w:rsidRPr="0013729C">
              <w:rPr>
                <w:rStyle w:val="a8"/>
                <w:noProof/>
              </w:rPr>
              <w:t>Организация учебного процесса</w:t>
            </w:r>
            <w:r w:rsidR="003E3D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3DE8">
              <w:rPr>
                <w:noProof/>
                <w:webHidden/>
              </w:rPr>
              <w:instrText xml:space="preserve"> PAGEREF _Toc457449720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3DE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3DE8" w:rsidRDefault="003975E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7449721" w:history="1">
            <w:r w:rsidR="003E3DE8" w:rsidRPr="0013729C">
              <w:rPr>
                <w:rStyle w:val="a8"/>
                <w:noProof/>
              </w:rPr>
              <w:t>Основные принципы построения курса</w:t>
            </w:r>
            <w:r w:rsidR="003E3D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3DE8">
              <w:rPr>
                <w:noProof/>
                <w:webHidden/>
              </w:rPr>
              <w:instrText xml:space="preserve"> PAGEREF _Toc457449721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3DE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3DE8" w:rsidRDefault="003975E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7449722" w:history="1">
            <w:r w:rsidR="003E3DE8" w:rsidRPr="0013729C">
              <w:rPr>
                <w:rStyle w:val="a8"/>
                <w:noProof/>
              </w:rPr>
              <w:t>Планируемые результаты освоения учебного курса</w:t>
            </w:r>
            <w:r w:rsidR="003E3D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3DE8">
              <w:rPr>
                <w:noProof/>
                <w:webHidden/>
              </w:rPr>
              <w:instrText xml:space="preserve"> PAGEREF _Toc457449722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3DE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3DE8" w:rsidRDefault="003975E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7449723" w:history="1">
            <w:r w:rsidR="003E3DE8" w:rsidRPr="0013729C">
              <w:rPr>
                <w:rStyle w:val="a8"/>
                <w:noProof/>
              </w:rPr>
              <w:t>Общее содержание курса</w:t>
            </w:r>
            <w:r w:rsidR="003E3D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3DE8">
              <w:rPr>
                <w:noProof/>
                <w:webHidden/>
              </w:rPr>
              <w:instrText xml:space="preserve"> PAGEREF _Toc457449723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3DE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3DE8" w:rsidRDefault="003975E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7449724" w:history="1">
            <w:r w:rsidR="003E3DE8" w:rsidRPr="0013729C">
              <w:rPr>
                <w:rStyle w:val="a8"/>
                <w:noProof/>
              </w:rPr>
              <w:t>Объекты</w:t>
            </w:r>
            <w:r w:rsidR="003E3D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3DE8">
              <w:rPr>
                <w:noProof/>
                <w:webHidden/>
              </w:rPr>
              <w:instrText xml:space="preserve"> PAGEREF _Toc457449724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3DE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3DE8" w:rsidRDefault="003975E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7449725" w:history="1">
            <w:r w:rsidR="003E3DE8" w:rsidRPr="0013729C">
              <w:rPr>
                <w:rStyle w:val="a8"/>
                <w:noProof/>
              </w:rPr>
              <w:t>Дискретные структуры</w:t>
            </w:r>
            <w:r w:rsidR="003E3D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3DE8">
              <w:rPr>
                <w:noProof/>
                <w:webHidden/>
              </w:rPr>
              <w:instrText xml:space="preserve"> PAGEREF _Toc457449725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3DE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3DE8" w:rsidRDefault="003975E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7449726" w:history="1">
            <w:r w:rsidR="003E3DE8" w:rsidRPr="0013729C">
              <w:rPr>
                <w:rStyle w:val="a8"/>
                <w:noProof/>
              </w:rPr>
              <w:t>Дискретные процессы</w:t>
            </w:r>
            <w:r w:rsidR="003E3D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3DE8">
              <w:rPr>
                <w:noProof/>
                <w:webHidden/>
              </w:rPr>
              <w:instrText xml:space="preserve"> PAGEREF _Toc457449726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3DE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3DE8" w:rsidRDefault="003975E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7449727" w:history="1">
            <w:r w:rsidR="003E3DE8" w:rsidRPr="0013729C">
              <w:rPr>
                <w:rStyle w:val="a8"/>
                <w:noProof/>
              </w:rPr>
              <w:t>Примерное тематическое планирование</w:t>
            </w:r>
            <w:r w:rsidR="003E3D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3DE8">
              <w:rPr>
                <w:noProof/>
                <w:webHidden/>
              </w:rPr>
              <w:instrText xml:space="preserve"> PAGEREF _Toc457449727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3DE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3DE8" w:rsidRDefault="003975E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7449728" w:history="1">
            <w:r w:rsidR="003E3DE8" w:rsidRPr="0013729C">
              <w:rPr>
                <w:rStyle w:val="a8"/>
                <w:noProof/>
              </w:rPr>
              <w:t>5 класс (34 часа)</w:t>
            </w:r>
            <w:r w:rsidR="003E3D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3DE8">
              <w:rPr>
                <w:noProof/>
                <w:webHidden/>
              </w:rPr>
              <w:instrText xml:space="preserve"> PAGEREF _Toc457449728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3DE8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3DE8" w:rsidRDefault="003975E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7449729" w:history="1">
            <w:r w:rsidR="003E3DE8" w:rsidRPr="0013729C">
              <w:rPr>
                <w:rStyle w:val="a8"/>
                <w:noProof/>
              </w:rPr>
              <w:t>6 класс (34 часа)</w:t>
            </w:r>
            <w:r w:rsidR="003E3D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3DE8">
              <w:rPr>
                <w:noProof/>
                <w:webHidden/>
              </w:rPr>
              <w:instrText xml:space="preserve"> PAGEREF _Toc457449729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3DE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3DE8" w:rsidRDefault="003975E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7449730" w:history="1">
            <w:r w:rsidR="003E3DE8" w:rsidRPr="0013729C">
              <w:rPr>
                <w:rStyle w:val="a8"/>
                <w:noProof/>
              </w:rPr>
              <w:t>Почасовое планирование</w:t>
            </w:r>
            <w:r w:rsidR="003E3D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3DE8">
              <w:rPr>
                <w:noProof/>
                <w:webHidden/>
              </w:rPr>
              <w:instrText xml:space="preserve"> PAGEREF _Toc457449730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3DE8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3DE8" w:rsidRDefault="003975E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7449731" w:history="1">
            <w:r w:rsidR="003E3DE8" w:rsidRPr="0013729C">
              <w:rPr>
                <w:rStyle w:val="a8"/>
                <w:noProof/>
              </w:rPr>
              <w:t>Планирование 5 класс</w:t>
            </w:r>
            <w:r w:rsidR="003E3D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3DE8">
              <w:rPr>
                <w:noProof/>
                <w:webHidden/>
              </w:rPr>
              <w:instrText xml:space="preserve"> PAGEREF _Toc457449731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3DE8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3DE8" w:rsidRDefault="003975E4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7449732" w:history="1">
            <w:r w:rsidR="003E3DE8" w:rsidRPr="0013729C">
              <w:rPr>
                <w:rStyle w:val="a8"/>
                <w:noProof/>
              </w:rPr>
              <w:t>Планирование 6 класс</w:t>
            </w:r>
            <w:r w:rsidR="003E3D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3DE8">
              <w:rPr>
                <w:noProof/>
                <w:webHidden/>
              </w:rPr>
              <w:instrText xml:space="preserve"> PAGEREF _Toc457449732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3DE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3DE8" w:rsidRDefault="003975E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7449733" w:history="1">
            <w:r w:rsidR="003E3DE8" w:rsidRPr="0013729C">
              <w:rPr>
                <w:rStyle w:val="a8"/>
                <w:noProof/>
              </w:rPr>
              <w:t>Рекомендации по оснащению учебного процесса</w:t>
            </w:r>
            <w:r w:rsidR="003E3D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3DE8">
              <w:rPr>
                <w:noProof/>
                <w:webHidden/>
              </w:rPr>
              <w:instrText xml:space="preserve"> PAGEREF _Toc457449733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3DE8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3DE8" w:rsidRDefault="003975E4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57449734" w:history="1">
            <w:r w:rsidR="003E3DE8" w:rsidRPr="0013729C">
              <w:rPr>
                <w:rStyle w:val="a8"/>
                <w:noProof/>
              </w:rPr>
              <w:t>Литература</w:t>
            </w:r>
            <w:r w:rsidR="003E3D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E3DE8">
              <w:rPr>
                <w:noProof/>
                <w:webHidden/>
              </w:rPr>
              <w:instrText xml:space="preserve"> PAGEREF _Toc457449734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E3DE8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73027" w:rsidRDefault="003975E4">
          <w:r>
            <w:rPr>
              <w:b/>
              <w:bCs/>
            </w:rPr>
            <w:fldChar w:fldCharType="end"/>
          </w:r>
        </w:p>
      </w:sdtContent>
    </w:sdt>
    <w:p w:rsidR="005A563C" w:rsidRPr="006A33C5" w:rsidRDefault="00E73027" w:rsidP="006A33C5">
      <w:pPr>
        <w:pStyle w:val="1"/>
        <w:rPr>
          <w:color w:val="auto"/>
        </w:rPr>
      </w:pPr>
      <w:bookmarkStart w:id="0" w:name="_Toc457449716"/>
      <w:r>
        <w:rPr>
          <w:color w:val="auto"/>
        </w:rPr>
        <w:t>П</w:t>
      </w:r>
      <w:r w:rsidR="005A563C" w:rsidRPr="006A33C5">
        <w:rPr>
          <w:color w:val="auto"/>
        </w:rPr>
        <w:t>ояснительная записка</w:t>
      </w:r>
      <w:bookmarkStart w:id="1" w:name="_GoBack"/>
      <w:bookmarkEnd w:id="0"/>
      <w:bookmarkEnd w:id="1"/>
    </w:p>
    <w:p w:rsidR="009F6FC3" w:rsidRDefault="009F6FC3" w:rsidP="00917416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9F6FC3">
        <w:rPr>
          <w:rFonts w:ascii="Times New Roman" w:hAnsi="Times New Roman" w:cs="Times New Roman"/>
          <w:sz w:val="28"/>
          <w:szCs w:val="28"/>
        </w:rPr>
        <w:t>Данная программа ориентирована на преподавание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FC3">
        <w:rPr>
          <w:rFonts w:ascii="Times New Roman" w:hAnsi="Times New Roman" w:cs="Times New Roman"/>
          <w:sz w:val="28"/>
          <w:szCs w:val="28"/>
        </w:rPr>
        <w:t xml:space="preserve">информатики по учебникам «Информатика. </w:t>
      </w:r>
      <w:r>
        <w:rPr>
          <w:rFonts w:ascii="Times New Roman" w:hAnsi="Times New Roman" w:cs="Times New Roman"/>
          <w:sz w:val="28"/>
          <w:szCs w:val="28"/>
        </w:rPr>
        <w:t xml:space="preserve">5 класс» и </w:t>
      </w:r>
      <w:r w:rsidRPr="009F6FC3">
        <w:rPr>
          <w:rFonts w:ascii="Times New Roman" w:hAnsi="Times New Roman" w:cs="Times New Roman"/>
          <w:sz w:val="28"/>
          <w:szCs w:val="28"/>
        </w:rPr>
        <w:t xml:space="preserve">«Информатика. </w:t>
      </w:r>
      <w:r>
        <w:rPr>
          <w:rFonts w:ascii="Times New Roman" w:hAnsi="Times New Roman" w:cs="Times New Roman"/>
          <w:sz w:val="28"/>
          <w:szCs w:val="28"/>
        </w:rPr>
        <w:t>6 класс»</w:t>
      </w:r>
      <w:r w:rsidRPr="009F6FC3">
        <w:rPr>
          <w:rFonts w:ascii="Times New Roman" w:hAnsi="Times New Roman" w:cs="Times New Roman"/>
          <w:sz w:val="28"/>
          <w:szCs w:val="28"/>
        </w:rPr>
        <w:t>, созданным автор</w:t>
      </w:r>
      <w:r>
        <w:rPr>
          <w:rFonts w:ascii="Times New Roman" w:hAnsi="Times New Roman" w:cs="Times New Roman"/>
          <w:sz w:val="28"/>
          <w:szCs w:val="28"/>
        </w:rPr>
        <w:t>ами А. Л. Семеновым и Т. А. Рудченко</w:t>
      </w:r>
      <w:r w:rsidRPr="009F6FC3">
        <w:rPr>
          <w:rFonts w:ascii="Times New Roman" w:hAnsi="Times New Roman" w:cs="Times New Roman"/>
          <w:sz w:val="28"/>
          <w:szCs w:val="28"/>
        </w:rPr>
        <w:t xml:space="preserve"> и вышедшим в издательстве «Просвещение».</w:t>
      </w:r>
      <w:r w:rsidR="00917416">
        <w:rPr>
          <w:rFonts w:ascii="Times New Roman" w:hAnsi="Times New Roman" w:cs="Times New Roman"/>
          <w:sz w:val="28"/>
          <w:szCs w:val="28"/>
        </w:rPr>
        <w:t xml:space="preserve"> В ней учтено, </w:t>
      </w:r>
      <w:r w:rsidR="00917416" w:rsidRPr="00917416">
        <w:rPr>
          <w:rFonts w:ascii="Times New Roman" w:hAnsi="Times New Roman" w:cs="Times New Roman"/>
          <w:sz w:val="28"/>
          <w:szCs w:val="28"/>
        </w:rPr>
        <w:t>что сегодня</w:t>
      </w:r>
      <w:r w:rsidR="00917416">
        <w:rPr>
          <w:rFonts w:ascii="Times New Roman" w:hAnsi="Times New Roman" w:cs="Times New Roman"/>
          <w:sz w:val="28"/>
          <w:szCs w:val="28"/>
        </w:rPr>
        <w:t xml:space="preserve"> </w:t>
      </w:r>
      <w:r w:rsidR="00917416" w:rsidRPr="00917416">
        <w:rPr>
          <w:rFonts w:ascii="Times New Roman" w:hAnsi="Times New Roman" w:cs="Times New Roman"/>
          <w:sz w:val="28"/>
          <w:szCs w:val="28"/>
        </w:rPr>
        <w:t>в соответствии с новым Федеральным государственным</w:t>
      </w:r>
      <w:r w:rsidR="00917416">
        <w:rPr>
          <w:rFonts w:ascii="Times New Roman" w:hAnsi="Times New Roman" w:cs="Times New Roman"/>
          <w:sz w:val="28"/>
          <w:szCs w:val="28"/>
        </w:rPr>
        <w:t xml:space="preserve"> </w:t>
      </w:r>
      <w:r w:rsidR="00917416" w:rsidRPr="00917416">
        <w:rPr>
          <w:rFonts w:ascii="Times New Roman" w:hAnsi="Times New Roman" w:cs="Times New Roman"/>
          <w:sz w:val="28"/>
          <w:szCs w:val="28"/>
        </w:rPr>
        <w:t>образовательным станда</w:t>
      </w:r>
      <w:r w:rsidR="00917416">
        <w:rPr>
          <w:rFonts w:ascii="Times New Roman" w:hAnsi="Times New Roman" w:cs="Times New Roman"/>
          <w:sz w:val="28"/>
          <w:szCs w:val="28"/>
        </w:rPr>
        <w:t>ртом начального образования уча</w:t>
      </w:r>
      <w:r w:rsidR="00917416" w:rsidRPr="00917416">
        <w:rPr>
          <w:rFonts w:ascii="Times New Roman" w:hAnsi="Times New Roman" w:cs="Times New Roman"/>
          <w:sz w:val="28"/>
          <w:szCs w:val="28"/>
        </w:rPr>
        <w:t>щиеся к концу начальной школы приобретают ИКТ-компетентность, достаточную для дальнейшего обучения.</w:t>
      </w:r>
      <w:r w:rsidR="00917416">
        <w:rPr>
          <w:rFonts w:ascii="Times New Roman" w:hAnsi="Times New Roman" w:cs="Times New Roman"/>
          <w:sz w:val="28"/>
          <w:szCs w:val="28"/>
        </w:rPr>
        <w:t xml:space="preserve"> </w:t>
      </w:r>
      <w:r w:rsidR="00917416" w:rsidRPr="00917416">
        <w:rPr>
          <w:rFonts w:ascii="Times New Roman" w:hAnsi="Times New Roman" w:cs="Times New Roman"/>
          <w:sz w:val="28"/>
          <w:szCs w:val="28"/>
        </w:rPr>
        <w:t>Далее, в основной школе</w:t>
      </w:r>
      <w:r w:rsidR="00917416">
        <w:rPr>
          <w:rFonts w:ascii="Times New Roman" w:hAnsi="Times New Roman" w:cs="Times New Roman"/>
          <w:sz w:val="28"/>
          <w:szCs w:val="28"/>
        </w:rPr>
        <w:t>, начиная с 5 класса, они закре</w:t>
      </w:r>
      <w:r w:rsidR="00917416" w:rsidRPr="00917416">
        <w:rPr>
          <w:rFonts w:ascii="Times New Roman" w:hAnsi="Times New Roman" w:cs="Times New Roman"/>
          <w:sz w:val="28"/>
          <w:szCs w:val="28"/>
        </w:rPr>
        <w:t>пляют полученные технические навыки и развивают их</w:t>
      </w:r>
      <w:r w:rsidR="00917416">
        <w:rPr>
          <w:rFonts w:ascii="Times New Roman" w:hAnsi="Times New Roman" w:cs="Times New Roman"/>
          <w:sz w:val="28"/>
          <w:szCs w:val="28"/>
        </w:rPr>
        <w:t xml:space="preserve"> </w:t>
      </w:r>
      <w:r w:rsidR="00917416" w:rsidRPr="00917416">
        <w:rPr>
          <w:rFonts w:ascii="Times New Roman" w:hAnsi="Times New Roman" w:cs="Times New Roman"/>
          <w:sz w:val="28"/>
          <w:szCs w:val="28"/>
        </w:rPr>
        <w:t>в рамках применения при изучении всех предметов.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Современные дети растут в условиях информационной цивилизации. Среди</w:t>
      </w:r>
      <w:r w:rsidR="000E28A4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задач, которые изо дня в день приходится решать в наше время человеку, доля</w:t>
      </w:r>
      <w:r w:rsidR="000E28A4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 xml:space="preserve">информационных задач очень велика. Поэтому успешная </w:t>
      </w:r>
      <w:r w:rsidRPr="005A563C">
        <w:rPr>
          <w:rFonts w:ascii="Times New Roman" w:hAnsi="Times New Roman" w:cs="Times New Roman"/>
          <w:sz w:val="28"/>
          <w:szCs w:val="28"/>
        </w:rPr>
        <w:lastRenderedPageBreak/>
        <w:t>ориентация человека в</w:t>
      </w:r>
      <w:r w:rsidR="000E28A4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современном мире напрямую связана с умением работать с информацией. Такая</w:t>
      </w:r>
      <w:r w:rsidR="000E28A4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ситуация, с одной стороны, вызвана необход</w:t>
      </w:r>
      <w:r w:rsidR="000E28A4">
        <w:rPr>
          <w:rFonts w:ascii="Times New Roman" w:hAnsi="Times New Roman" w:cs="Times New Roman"/>
          <w:sz w:val="28"/>
          <w:szCs w:val="28"/>
        </w:rPr>
        <w:t>имостью осваивать все новые тех</w:t>
      </w:r>
      <w:r w:rsidRPr="005A563C">
        <w:rPr>
          <w:rFonts w:ascii="Times New Roman" w:hAnsi="Times New Roman" w:cs="Times New Roman"/>
          <w:sz w:val="28"/>
          <w:szCs w:val="28"/>
        </w:rPr>
        <w:t>нические средства. С другой стороны, особенности развития со</w:t>
      </w:r>
      <w:r w:rsidR="000E28A4">
        <w:rPr>
          <w:rFonts w:ascii="Times New Roman" w:hAnsi="Times New Roman" w:cs="Times New Roman"/>
          <w:sz w:val="28"/>
          <w:szCs w:val="28"/>
        </w:rPr>
        <w:t>временного об</w:t>
      </w:r>
      <w:r w:rsidRPr="005A563C">
        <w:rPr>
          <w:rFonts w:ascii="Times New Roman" w:hAnsi="Times New Roman" w:cs="Times New Roman"/>
          <w:sz w:val="28"/>
          <w:szCs w:val="28"/>
        </w:rPr>
        <w:t>щества порождают повышение требований к специалистам самых разных</w:t>
      </w:r>
      <w:r w:rsidR="000E28A4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отраслей. При этом наиболее востребованными оказываются специалисты, не</w:t>
      </w:r>
      <w:r w:rsidR="000E28A4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просто обладающие определенным багажом зна</w:t>
      </w:r>
      <w:r w:rsidR="000E28A4">
        <w:rPr>
          <w:rFonts w:ascii="Times New Roman" w:hAnsi="Times New Roman" w:cs="Times New Roman"/>
          <w:sz w:val="28"/>
          <w:szCs w:val="28"/>
        </w:rPr>
        <w:t>ний, но и способные легко усваи</w:t>
      </w:r>
      <w:r w:rsidRPr="005A563C">
        <w:rPr>
          <w:rFonts w:ascii="Times New Roman" w:hAnsi="Times New Roman" w:cs="Times New Roman"/>
          <w:sz w:val="28"/>
          <w:szCs w:val="28"/>
        </w:rPr>
        <w:t>вать новые знания, то есть обрабатывать, стру</w:t>
      </w:r>
      <w:r w:rsidR="000E28A4">
        <w:rPr>
          <w:rFonts w:ascii="Times New Roman" w:hAnsi="Times New Roman" w:cs="Times New Roman"/>
          <w:sz w:val="28"/>
          <w:szCs w:val="28"/>
        </w:rPr>
        <w:t>ктурировать и создавать информа</w:t>
      </w:r>
      <w:r w:rsidRPr="005A563C">
        <w:rPr>
          <w:rFonts w:ascii="Times New Roman" w:hAnsi="Times New Roman" w:cs="Times New Roman"/>
          <w:sz w:val="28"/>
          <w:szCs w:val="28"/>
        </w:rPr>
        <w:t xml:space="preserve">цию. Поэтому особую актуальность сегодня приобретает </w:t>
      </w:r>
      <w:r w:rsidR="000E28A4">
        <w:rPr>
          <w:rFonts w:ascii="Times New Roman" w:hAnsi="Times New Roman" w:cs="Times New Roman"/>
          <w:sz w:val="28"/>
          <w:szCs w:val="28"/>
        </w:rPr>
        <w:t>и</w:t>
      </w:r>
      <w:r w:rsidRPr="005A563C">
        <w:rPr>
          <w:rFonts w:ascii="Times New Roman" w:hAnsi="Times New Roman" w:cs="Times New Roman"/>
          <w:sz w:val="28"/>
          <w:szCs w:val="28"/>
        </w:rPr>
        <w:t>нформационная</w:t>
      </w:r>
      <w:r w:rsidR="000E28A4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культура. Это понятие находится в ряду таких п</w:t>
      </w:r>
      <w:r w:rsidR="000E28A4">
        <w:rPr>
          <w:rFonts w:ascii="Times New Roman" w:hAnsi="Times New Roman" w:cs="Times New Roman"/>
          <w:sz w:val="28"/>
          <w:szCs w:val="28"/>
        </w:rPr>
        <w:t>онятий, как художественная куль</w:t>
      </w:r>
      <w:r w:rsidRPr="005A563C">
        <w:rPr>
          <w:rFonts w:ascii="Times New Roman" w:hAnsi="Times New Roman" w:cs="Times New Roman"/>
          <w:sz w:val="28"/>
          <w:szCs w:val="28"/>
        </w:rPr>
        <w:t>тура, культура поведения и т. п. Информационная культура – это система общих</w:t>
      </w:r>
      <w:r w:rsidR="000E28A4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 xml:space="preserve">знаний, представлений, взглядов, установок, </w:t>
      </w:r>
      <w:r w:rsidR="000E28A4">
        <w:rPr>
          <w:rFonts w:ascii="Times New Roman" w:hAnsi="Times New Roman" w:cs="Times New Roman"/>
          <w:sz w:val="28"/>
          <w:szCs w:val="28"/>
        </w:rPr>
        <w:t>стереотипов поведения, позволяю</w:t>
      </w:r>
      <w:r w:rsidRPr="005A563C">
        <w:rPr>
          <w:rFonts w:ascii="Times New Roman" w:hAnsi="Times New Roman" w:cs="Times New Roman"/>
          <w:sz w:val="28"/>
          <w:szCs w:val="28"/>
        </w:rPr>
        <w:t>щих человеку правильно строить свое поведение в информационной области:</w:t>
      </w:r>
      <w:r w:rsidR="000E28A4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искать информацию в нужном месте, воспринима</w:t>
      </w:r>
      <w:r w:rsidR="000E28A4">
        <w:rPr>
          <w:rFonts w:ascii="Times New Roman" w:hAnsi="Times New Roman" w:cs="Times New Roman"/>
          <w:sz w:val="28"/>
          <w:szCs w:val="28"/>
        </w:rPr>
        <w:t>ть, собирать, представлять и пе</w:t>
      </w:r>
      <w:r w:rsidRPr="005A563C">
        <w:rPr>
          <w:rFonts w:ascii="Times New Roman" w:hAnsi="Times New Roman" w:cs="Times New Roman"/>
          <w:sz w:val="28"/>
          <w:szCs w:val="28"/>
        </w:rPr>
        <w:t>редавать ее нужным образом. Для школьников приобретение информационной</w:t>
      </w:r>
      <w:r w:rsidR="000E28A4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 xml:space="preserve">культуры является </w:t>
      </w:r>
      <w:r w:rsidR="000E28A4">
        <w:rPr>
          <w:rFonts w:ascii="Times New Roman" w:hAnsi="Times New Roman" w:cs="Times New Roman"/>
          <w:sz w:val="28"/>
          <w:szCs w:val="28"/>
        </w:rPr>
        <w:t>д</w:t>
      </w:r>
      <w:r w:rsidRPr="005A563C">
        <w:rPr>
          <w:rFonts w:ascii="Times New Roman" w:hAnsi="Times New Roman" w:cs="Times New Roman"/>
          <w:sz w:val="28"/>
          <w:szCs w:val="28"/>
        </w:rPr>
        <w:t>ействительно очень актуальным, поскольку они по роду своей</w:t>
      </w:r>
      <w:r w:rsidR="000E28A4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деятельности постоянно вынуждены усваивать,</w:t>
      </w:r>
      <w:r w:rsidR="000E28A4">
        <w:rPr>
          <w:rFonts w:ascii="Times New Roman" w:hAnsi="Times New Roman" w:cs="Times New Roman"/>
          <w:sz w:val="28"/>
          <w:szCs w:val="28"/>
        </w:rPr>
        <w:t xml:space="preserve"> хранить, обрабатывать и переда</w:t>
      </w:r>
      <w:r w:rsidRPr="005A563C">
        <w:rPr>
          <w:rFonts w:ascii="Times New Roman" w:hAnsi="Times New Roman" w:cs="Times New Roman"/>
          <w:sz w:val="28"/>
          <w:szCs w:val="28"/>
        </w:rPr>
        <w:t>вать значительные объемы информации.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Выделение в качестве основной задачи и</w:t>
      </w:r>
      <w:r w:rsidR="000E28A4">
        <w:rPr>
          <w:rFonts w:ascii="Times New Roman" w:hAnsi="Times New Roman" w:cs="Times New Roman"/>
          <w:sz w:val="28"/>
          <w:szCs w:val="28"/>
        </w:rPr>
        <w:t>зучения информатики в школе фор</w:t>
      </w:r>
      <w:r w:rsidRPr="005A563C">
        <w:rPr>
          <w:rFonts w:ascii="Times New Roman" w:hAnsi="Times New Roman" w:cs="Times New Roman"/>
          <w:sz w:val="28"/>
          <w:szCs w:val="28"/>
        </w:rPr>
        <w:t xml:space="preserve">мирования информационной культуры ведет </w:t>
      </w:r>
      <w:r w:rsidR="00C80D36">
        <w:rPr>
          <w:rFonts w:ascii="Times New Roman" w:hAnsi="Times New Roman" w:cs="Times New Roman"/>
          <w:sz w:val="28"/>
          <w:szCs w:val="28"/>
        </w:rPr>
        <w:t>к изменению приоритетов в обуче</w:t>
      </w:r>
      <w:r w:rsidRPr="005A563C">
        <w:rPr>
          <w:rFonts w:ascii="Times New Roman" w:hAnsi="Times New Roman" w:cs="Times New Roman"/>
          <w:sz w:val="28"/>
          <w:szCs w:val="28"/>
        </w:rPr>
        <w:t>нии этому предмету, в том числе и в среднем звене. Обратим внимание на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следующие особенности этого процесса: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Выходит на первый план обучение де</w:t>
      </w:r>
      <w:r w:rsidR="00C80D36">
        <w:rPr>
          <w:rFonts w:ascii="Times New Roman" w:hAnsi="Times New Roman" w:cs="Times New Roman"/>
          <w:sz w:val="28"/>
          <w:szCs w:val="28"/>
        </w:rPr>
        <w:t>тей общим приемам и способам ра</w:t>
      </w:r>
      <w:r w:rsidRPr="005A563C">
        <w:rPr>
          <w:rFonts w:ascii="Times New Roman" w:hAnsi="Times New Roman" w:cs="Times New Roman"/>
          <w:sz w:val="28"/>
          <w:szCs w:val="28"/>
        </w:rPr>
        <w:t>боты с информационными объектами, распознаванию и построению различного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 xml:space="preserve">рода информационных моделей, а также знакомство с </w:t>
      </w:r>
      <w:r w:rsidR="00C80D36">
        <w:rPr>
          <w:rFonts w:ascii="Times New Roman" w:hAnsi="Times New Roman" w:cs="Times New Roman"/>
          <w:sz w:val="28"/>
          <w:szCs w:val="28"/>
        </w:rPr>
        <w:t>универсальными информационными структурами.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Повышается удельный вес изучения прикладных аспектов информатики и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информационных технологий: информационные знания и умения применяются к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задачам из различных учебных дисциплин, а также к практическим задачам, что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не только укрепляет межпредметные связи, но и способствует развитию</w:t>
      </w:r>
      <w:r w:rsidR="00C80D36">
        <w:rPr>
          <w:rFonts w:ascii="Times New Roman" w:hAnsi="Times New Roman" w:cs="Times New Roman"/>
          <w:sz w:val="28"/>
          <w:szCs w:val="28"/>
        </w:rPr>
        <w:t xml:space="preserve"> интел</w:t>
      </w:r>
      <w:r w:rsidRPr="005A563C">
        <w:rPr>
          <w:rFonts w:ascii="Times New Roman" w:hAnsi="Times New Roman" w:cs="Times New Roman"/>
          <w:sz w:val="28"/>
          <w:szCs w:val="28"/>
        </w:rPr>
        <w:t>лектуальных и т</w:t>
      </w:r>
      <w:r w:rsidR="00C80D36">
        <w:rPr>
          <w:rFonts w:ascii="Times New Roman" w:hAnsi="Times New Roman" w:cs="Times New Roman"/>
          <w:sz w:val="28"/>
          <w:szCs w:val="28"/>
        </w:rPr>
        <w:t>ворческих способностей учащихся.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При изучении информационных технологий основной задачей становится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 xml:space="preserve">знакомство с общими принципами работы </w:t>
      </w:r>
      <w:r w:rsidR="00C80D36">
        <w:rPr>
          <w:rFonts w:ascii="Times New Roman" w:hAnsi="Times New Roman" w:cs="Times New Roman"/>
          <w:sz w:val="28"/>
          <w:szCs w:val="28"/>
        </w:rPr>
        <w:t>и возможностями средств информа</w:t>
      </w:r>
      <w:r w:rsidRPr="005A563C">
        <w:rPr>
          <w:rFonts w:ascii="Times New Roman" w:hAnsi="Times New Roman" w:cs="Times New Roman"/>
          <w:sz w:val="28"/>
          <w:szCs w:val="28"/>
        </w:rPr>
        <w:t>ционных и коммуникационных технологий (ИКТ), знакомство с ос</w:t>
      </w:r>
      <w:r w:rsidR="00C80D36">
        <w:rPr>
          <w:rFonts w:ascii="Times New Roman" w:hAnsi="Times New Roman" w:cs="Times New Roman"/>
          <w:sz w:val="28"/>
          <w:szCs w:val="28"/>
        </w:rPr>
        <w:t>новными ин</w:t>
      </w:r>
      <w:r w:rsidRPr="005A563C">
        <w:rPr>
          <w:rFonts w:ascii="Times New Roman" w:hAnsi="Times New Roman" w:cs="Times New Roman"/>
          <w:sz w:val="28"/>
          <w:szCs w:val="28"/>
        </w:rPr>
        <w:t>формационными объектами (текст, графика, таблица, звук и пр.). При этом объем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конкретных знаний, связанных с осваиваемыми ИКТ, заметно сокращается. В том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числе происходит отказ от обязательного освоения школьниками сред и языков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профессионально</w:t>
      </w:r>
      <w:r w:rsidR="00C80D36">
        <w:rPr>
          <w:rFonts w:ascii="Times New Roman" w:hAnsi="Times New Roman" w:cs="Times New Roman"/>
          <w:sz w:val="28"/>
          <w:szCs w:val="28"/>
        </w:rPr>
        <w:t>го программирования.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Расширяется изложение вопросов социальной информатики (этические,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экологические и правовы</w:t>
      </w:r>
      <w:r w:rsidR="00C80D36">
        <w:rPr>
          <w:rFonts w:ascii="Times New Roman" w:hAnsi="Times New Roman" w:cs="Times New Roman"/>
          <w:sz w:val="28"/>
          <w:szCs w:val="28"/>
        </w:rPr>
        <w:t>е вопросы работы с информацией).</w:t>
      </w:r>
    </w:p>
    <w:p w:rsidR="00C80D36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lastRenderedPageBreak/>
        <w:t xml:space="preserve">• Начало изучения информатики рекомендуется по возможности </w:t>
      </w:r>
      <w:r w:rsidR="00C80D36">
        <w:rPr>
          <w:rFonts w:ascii="Times New Roman" w:hAnsi="Times New Roman" w:cs="Times New Roman"/>
          <w:sz w:val="28"/>
          <w:szCs w:val="28"/>
        </w:rPr>
        <w:t>п</w:t>
      </w:r>
      <w:r w:rsidRPr="005A563C">
        <w:rPr>
          <w:rFonts w:ascii="Times New Roman" w:hAnsi="Times New Roman" w:cs="Times New Roman"/>
          <w:sz w:val="28"/>
          <w:szCs w:val="28"/>
        </w:rPr>
        <w:t>еренести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в начальную школу, таким образом, в среднем звене она становится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одной из обязательных общеобразовательных</w:t>
      </w:r>
      <w:r w:rsidR="00C80D36">
        <w:rPr>
          <w:rFonts w:ascii="Times New Roman" w:hAnsi="Times New Roman" w:cs="Times New Roman"/>
          <w:sz w:val="28"/>
          <w:szCs w:val="28"/>
        </w:rPr>
        <w:t xml:space="preserve"> дисциплин. Это приводит к повы</w:t>
      </w:r>
      <w:r w:rsidRPr="005A563C">
        <w:rPr>
          <w:rFonts w:ascii="Times New Roman" w:hAnsi="Times New Roman" w:cs="Times New Roman"/>
          <w:sz w:val="28"/>
          <w:szCs w:val="28"/>
        </w:rPr>
        <w:t>шению эффективности учебной деятельност</w:t>
      </w:r>
      <w:r w:rsidR="00C80D36">
        <w:rPr>
          <w:rFonts w:ascii="Times New Roman" w:hAnsi="Times New Roman" w:cs="Times New Roman"/>
          <w:sz w:val="28"/>
          <w:szCs w:val="28"/>
        </w:rPr>
        <w:t>и школьников на последующих сту</w:t>
      </w:r>
      <w:r w:rsidRPr="005A563C">
        <w:rPr>
          <w:rFonts w:ascii="Times New Roman" w:hAnsi="Times New Roman" w:cs="Times New Roman"/>
          <w:sz w:val="28"/>
          <w:szCs w:val="28"/>
        </w:rPr>
        <w:t>пенях обучения и тем самым способствует разгрузке учащихся.</w:t>
      </w:r>
    </w:p>
    <w:p w:rsidR="005A563C" w:rsidRPr="00F866A3" w:rsidRDefault="005A563C" w:rsidP="00F866A3">
      <w:pPr>
        <w:pStyle w:val="2"/>
        <w:rPr>
          <w:color w:val="auto"/>
        </w:rPr>
      </w:pPr>
      <w:bookmarkStart w:id="2" w:name="_Toc457449717"/>
      <w:r w:rsidRPr="00F866A3">
        <w:rPr>
          <w:color w:val="auto"/>
        </w:rPr>
        <w:t>Задачи курса и связи с другими предметными областями</w:t>
      </w:r>
      <w:bookmarkEnd w:id="2"/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Перечисленные тенденции были учтены </w:t>
      </w:r>
      <w:r w:rsidR="00C80D36">
        <w:rPr>
          <w:rFonts w:ascii="Times New Roman" w:hAnsi="Times New Roman" w:cs="Times New Roman"/>
          <w:sz w:val="28"/>
          <w:szCs w:val="28"/>
        </w:rPr>
        <w:t xml:space="preserve">авторами </w:t>
      </w:r>
      <w:r w:rsidR="00C80D36" w:rsidRPr="005A563C">
        <w:rPr>
          <w:rFonts w:ascii="Times New Roman" w:hAnsi="Times New Roman" w:cs="Times New Roman"/>
          <w:sz w:val="28"/>
          <w:szCs w:val="28"/>
        </w:rPr>
        <w:t>Семенов</w:t>
      </w:r>
      <w:r w:rsidR="00C80D36">
        <w:rPr>
          <w:rFonts w:ascii="Times New Roman" w:hAnsi="Times New Roman" w:cs="Times New Roman"/>
          <w:sz w:val="28"/>
          <w:szCs w:val="28"/>
        </w:rPr>
        <w:t>ым А. Л. и</w:t>
      </w:r>
      <w:r w:rsidR="00C80D36" w:rsidRPr="005A563C">
        <w:rPr>
          <w:rFonts w:ascii="Times New Roman" w:hAnsi="Times New Roman" w:cs="Times New Roman"/>
          <w:sz w:val="28"/>
          <w:szCs w:val="28"/>
        </w:rPr>
        <w:t xml:space="preserve"> Рудченко Т. А.</w:t>
      </w:r>
      <w:r w:rsidR="00C80D36">
        <w:rPr>
          <w:rFonts w:ascii="Times New Roman" w:hAnsi="Times New Roman" w:cs="Times New Roman"/>
          <w:sz w:val="28"/>
          <w:szCs w:val="28"/>
        </w:rPr>
        <w:t xml:space="preserve"> при создании курса «Ин</w:t>
      </w:r>
      <w:r w:rsidRPr="005A563C">
        <w:rPr>
          <w:rFonts w:ascii="Times New Roman" w:hAnsi="Times New Roman" w:cs="Times New Roman"/>
          <w:sz w:val="28"/>
          <w:szCs w:val="28"/>
        </w:rPr>
        <w:t>форматика 5</w:t>
      </w:r>
      <w:r w:rsidR="00C80D36">
        <w:rPr>
          <w:rFonts w:ascii="Times New Roman" w:hAnsi="Times New Roman" w:cs="Times New Roman"/>
          <w:sz w:val="28"/>
          <w:szCs w:val="28"/>
        </w:rPr>
        <w:t>−6</w:t>
      </w:r>
      <w:r w:rsidRPr="005A563C">
        <w:rPr>
          <w:rFonts w:ascii="Times New Roman" w:hAnsi="Times New Roman" w:cs="Times New Roman"/>
          <w:sz w:val="28"/>
          <w:szCs w:val="28"/>
        </w:rPr>
        <w:t xml:space="preserve">» </w:t>
      </w:r>
      <w:r w:rsidR="00C80D36">
        <w:rPr>
          <w:rFonts w:ascii="Times New Roman" w:hAnsi="Times New Roman" w:cs="Times New Roman"/>
          <w:sz w:val="28"/>
          <w:szCs w:val="28"/>
        </w:rPr>
        <w:t xml:space="preserve">. </w:t>
      </w:r>
      <w:r w:rsidRPr="005A563C">
        <w:rPr>
          <w:rFonts w:ascii="Times New Roman" w:hAnsi="Times New Roman" w:cs="Times New Roman"/>
          <w:sz w:val="28"/>
          <w:szCs w:val="28"/>
        </w:rPr>
        <w:t>Цель этого курса – дать учащимся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знания, умения и навыки, лежащие в основе информационной культуры.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Изучение курса позволяет расширить и углубить сформированные в рамках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начальной школы три основных навыка, со</w:t>
      </w:r>
      <w:r w:rsidR="00C80D36">
        <w:rPr>
          <w:rFonts w:ascii="Times New Roman" w:hAnsi="Times New Roman" w:cs="Times New Roman"/>
          <w:sz w:val="28"/>
          <w:szCs w:val="28"/>
        </w:rPr>
        <w:t>ставляющие традиционное содержа</w:t>
      </w:r>
      <w:r w:rsidRPr="005A563C">
        <w:rPr>
          <w:rFonts w:ascii="Times New Roman" w:hAnsi="Times New Roman" w:cs="Times New Roman"/>
          <w:sz w:val="28"/>
          <w:szCs w:val="28"/>
        </w:rPr>
        <w:t>ние понятия «грамотность»: читать, писать и считать. С точки зрения информатики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чтение рассматривается не просто как навык, но как умение активного поиска,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восприятия и анализа всех видов информации. Письмо рассматривается в общем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смысле, как создание информационных объектов различных типов, установление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связей между различными информационными объектами, организация инф</w:t>
      </w:r>
      <w:r w:rsidR="00C80D36">
        <w:rPr>
          <w:rFonts w:ascii="Times New Roman" w:hAnsi="Times New Roman" w:cs="Times New Roman"/>
          <w:sz w:val="28"/>
          <w:szCs w:val="28"/>
        </w:rPr>
        <w:t>ор</w:t>
      </w:r>
      <w:r w:rsidRPr="005A563C">
        <w:rPr>
          <w:rFonts w:ascii="Times New Roman" w:hAnsi="Times New Roman" w:cs="Times New Roman"/>
          <w:sz w:val="28"/>
          <w:szCs w:val="28"/>
        </w:rPr>
        <w:t>мационных объектов в соответствующие инфо</w:t>
      </w:r>
      <w:r w:rsidR="00C80D36">
        <w:rPr>
          <w:rFonts w:ascii="Times New Roman" w:hAnsi="Times New Roman" w:cs="Times New Roman"/>
          <w:sz w:val="28"/>
          <w:szCs w:val="28"/>
        </w:rPr>
        <w:t>рмационные структуры. Счет пред</w:t>
      </w:r>
      <w:r w:rsidRPr="005A563C">
        <w:rPr>
          <w:rFonts w:ascii="Times New Roman" w:hAnsi="Times New Roman" w:cs="Times New Roman"/>
          <w:sz w:val="28"/>
          <w:szCs w:val="28"/>
        </w:rPr>
        <w:t>полагает вообще оценку числовых параметров информационных объектов и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процессов, анализ их логической структуры и п</w:t>
      </w:r>
      <w:r w:rsidR="00C80D36">
        <w:rPr>
          <w:rFonts w:ascii="Times New Roman" w:hAnsi="Times New Roman" w:cs="Times New Roman"/>
          <w:sz w:val="28"/>
          <w:szCs w:val="28"/>
        </w:rPr>
        <w:t>редставление в графических и те</w:t>
      </w:r>
      <w:r w:rsidRPr="005A563C">
        <w:rPr>
          <w:rFonts w:ascii="Times New Roman" w:hAnsi="Times New Roman" w:cs="Times New Roman"/>
          <w:sz w:val="28"/>
          <w:szCs w:val="28"/>
        </w:rPr>
        <w:t>лесных моделях. Таким образом, данный кур</w:t>
      </w:r>
      <w:r w:rsidR="00C80D36">
        <w:rPr>
          <w:rFonts w:ascii="Times New Roman" w:hAnsi="Times New Roman" w:cs="Times New Roman"/>
          <w:sz w:val="28"/>
          <w:szCs w:val="28"/>
        </w:rPr>
        <w:t>с способствует формированию гра</w:t>
      </w:r>
      <w:r w:rsidRPr="005A563C">
        <w:rPr>
          <w:rFonts w:ascii="Times New Roman" w:hAnsi="Times New Roman" w:cs="Times New Roman"/>
          <w:sz w:val="28"/>
          <w:szCs w:val="28"/>
        </w:rPr>
        <w:t>мотности нового уровня или новой грамотности.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Новая грамотность – сочетание осваив</w:t>
      </w:r>
      <w:r w:rsidR="00C80D36">
        <w:rPr>
          <w:rFonts w:ascii="Times New Roman" w:hAnsi="Times New Roman" w:cs="Times New Roman"/>
          <w:sz w:val="28"/>
          <w:szCs w:val="28"/>
        </w:rPr>
        <w:t>аемых детьми основных логико-вы</w:t>
      </w:r>
      <w:r w:rsidRPr="005A563C">
        <w:rPr>
          <w:rFonts w:ascii="Times New Roman" w:hAnsi="Times New Roman" w:cs="Times New Roman"/>
          <w:sz w:val="28"/>
          <w:szCs w:val="28"/>
        </w:rPr>
        <w:t>числительных, лингвистических и коммуникативных навыков, умения работать с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определенными материалами, орудиями умств</w:t>
      </w:r>
      <w:r w:rsidR="00C80D36">
        <w:rPr>
          <w:rFonts w:ascii="Times New Roman" w:hAnsi="Times New Roman" w:cs="Times New Roman"/>
          <w:sz w:val="28"/>
          <w:szCs w:val="28"/>
        </w:rPr>
        <w:t>енного и физического труда, спо</w:t>
      </w:r>
      <w:r w:rsidRPr="005A563C">
        <w:rPr>
          <w:rFonts w:ascii="Times New Roman" w:hAnsi="Times New Roman" w:cs="Times New Roman"/>
          <w:sz w:val="28"/>
          <w:szCs w:val="28"/>
        </w:rPr>
        <w:t>собности выполнять операции и процедуры. Таким образом, новая грамотность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служит основой последующих этапов обучения.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В соответствии с изложенными общими целями авторы ставят следующие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задачи изучения информатики в средней школе – научить ребят: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работать в рамках заданной среды по четко оговоренным правилам;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работать с различными видами предст</w:t>
      </w:r>
      <w:r w:rsidR="00C80D36">
        <w:rPr>
          <w:rFonts w:ascii="Times New Roman" w:hAnsi="Times New Roman" w:cs="Times New Roman"/>
          <w:sz w:val="28"/>
          <w:szCs w:val="28"/>
        </w:rPr>
        <w:t>авлений информации (текст, рису</w:t>
      </w:r>
      <w:r w:rsidRPr="005A563C">
        <w:rPr>
          <w:rFonts w:ascii="Times New Roman" w:hAnsi="Times New Roman" w:cs="Times New Roman"/>
          <w:sz w:val="28"/>
          <w:szCs w:val="28"/>
        </w:rPr>
        <w:t>нок, таблица, схема и т. п.); переходить от одного представления информации к</w:t>
      </w:r>
      <w:r w:rsidR="00C80D3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другому;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ориентироваться в потоке информации:</w:t>
      </w:r>
      <w:r w:rsidR="00C80D36">
        <w:rPr>
          <w:rFonts w:ascii="Times New Roman" w:hAnsi="Times New Roman" w:cs="Times New Roman"/>
          <w:sz w:val="28"/>
          <w:szCs w:val="28"/>
        </w:rPr>
        <w:t xml:space="preserve"> просматривать, искать необходи</w:t>
      </w:r>
      <w:r w:rsidRPr="005A563C">
        <w:rPr>
          <w:rFonts w:ascii="Times New Roman" w:hAnsi="Times New Roman" w:cs="Times New Roman"/>
          <w:sz w:val="28"/>
          <w:szCs w:val="28"/>
        </w:rPr>
        <w:t>мые сведения;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читать и понимать задание, рассуждать, д</w:t>
      </w:r>
      <w:r w:rsidR="00F16509">
        <w:rPr>
          <w:rFonts w:ascii="Times New Roman" w:hAnsi="Times New Roman" w:cs="Times New Roman"/>
          <w:sz w:val="28"/>
          <w:szCs w:val="28"/>
        </w:rPr>
        <w:t>оказывать свою точку зрения; со</w:t>
      </w:r>
      <w:r w:rsidRPr="005A563C">
        <w:rPr>
          <w:rFonts w:ascii="Times New Roman" w:hAnsi="Times New Roman" w:cs="Times New Roman"/>
          <w:sz w:val="28"/>
          <w:szCs w:val="28"/>
        </w:rPr>
        <w:t xml:space="preserve">поставлять результат с условиями, грамотно </w:t>
      </w:r>
      <w:r w:rsidR="00F16509">
        <w:rPr>
          <w:rFonts w:ascii="Times New Roman" w:hAnsi="Times New Roman" w:cs="Times New Roman"/>
          <w:sz w:val="28"/>
          <w:szCs w:val="28"/>
        </w:rPr>
        <w:t>осуществлять проверку своего ре</w:t>
      </w:r>
      <w:r w:rsidRPr="005A563C">
        <w:rPr>
          <w:rFonts w:ascii="Times New Roman" w:hAnsi="Times New Roman" w:cs="Times New Roman"/>
          <w:sz w:val="28"/>
          <w:szCs w:val="28"/>
        </w:rPr>
        <w:t>шения;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планировать собственную и групповую ра</w:t>
      </w:r>
      <w:r w:rsidR="00F16509">
        <w:rPr>
          <w:rFonts w:ascii="Times New Roman" w:hAnsi="Times New Roman" w:cs="Times New Roman"/>
          <w:sz w:val="28"/>
          <w:szCs w:val="28"/>
        </w:rPr>
        <w:t>боту, ориентируясь на поставлен</w:t>
      </w:r>
      <w:r w:rsidRPr="005A563C">
        <w:rPr>
          <w:rFonts w:ascii="Times New Roman" w:hAnsi="Times New Roman" w:cs="Times New Roman"/>
          <w:sz w:val="28"/>
          <w:szCs w:val="28"/>
        </w:rPr>
        <w:t>ную цель, проверять и корректировать планы;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анализировать языковые объекты;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использовать законы формальной логики в мыслительной деятельности;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lastRenderedPageBreak/>
        <w:t>• видеть в практических и учебных задачах их информационную природу;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уметь представлять процесс в соответствующей информационной модели;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знать отличительные особенности основных информационных структур,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уметь использовать их для решения поставленных задач;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использовать различные информационные методы для решения учебных и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практических задач (группировка, упорядочение, перебор и др.);</w:t>
      </w:r>
    </w:p>
    <w:p w:rsidR="00F16509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структурировать и передавать информ</w:t>
      </w:r>
      <w:r w:rsidR="00F16509">
        <w:rPr>
          <w:rFonts w:ascii="Times New Roman" w:hAnsi="Times New Roman" w:cs="Times New Roman"/>
          <w:sz w:val="28"/>
          <w:szCs w:val="28"/>
        </w:rPr>
        <w:t>ацию, в том числе грамотно пред</w:t>
      </w:r>
      <w:r w:rsidRPr="005A563C">
        <w:rPr>
          <w:rFonts w:ascii="Times New Roman" w:hAnsi="Times New Roman" w:cs="Times New Roman"/>
          <w:sz w:val="28"/>
          <w:szCs w:val="28"/>
        </w:rPr>
        <w:t>ставлять письменный ответ и готовить выступление на заданную тему.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63C" w:rsidRPr="005A563C" w:rsidRDefault="00F16509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563C" w:rsidRPr="005A563C">
        <w:rPr>
          <w:rFonts w:ascii="Times New Roman" w:hAnsi="Times New Roman" w:cs="Times New Roman"/>
          <w:sz w:val="28"/>
          <w:szCs w:val="28"/>
        </w:rPr>
        <w:t>о мнению авторов, работа с компьютером я</w:t>
      </w:r>
      <w:r>
        <w:rPr>
          <w:rFonts w:ascii="Times New Roman" w:hAnsi="Times New Roman" w:cs="Times New Roman"/>
          <w:sz w:val="28"/>
          <w:szCs w:val="28"/>
        </w:rPr>
        <w:t>вляется полезным и важным допол</w:t>
      </w:r>
      <w:r w:rsidR="005A563C" w:rsidRPr="005A563C">
        <w:rPr>
          <w:rFonts w:ascii="Times New Roman" w:hAnsi="Times New Roman" w:cs="Times New Roman"/>
          <w:sz w:val="28"/>
          <w:szCs w:val="28"/>
        </w:rPr>
        <w:t>нением, но не необходимой частью для достижения главных целей курса.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Характерно, что в связи с изменением места и роли образовательной области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«Информатика» в школе, меняются не только образовательные технологии, но и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сама структура предметных областей. Постепенно информатика, бывшая некогда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периферийной дисциплиной, становится важ</w:t>
      </w:r>
      <w:r w:rsidR="00F16509">
        <w:rPr>
          <w:rFonts w:ascii="Times New Roman" w:hAnsi="Times New Roman" w:cs="Times New Roman"/>
          <w:sz w:val="28"/>
          <w:szCs w:val="28"/>
        </w:rPr>
        <w:t>ным компонентом современного об</w:t>
      </w:r>
      <w:r w:rsidRPr="005A563C">
        <w:rPr>
          <w:rFonts w:ascii="Times New Roman" w:hAnsi="Times New Roman" w:cs="Times New Roman"/>
          <w:sz w:val="28"/>
          <w:szCs w:val="28"/>
        </w:rPr>
        <w:t>разования. Изучение курса «Информатика 5</w:t>
      </w:r>
      <w:r w:rsidR="00F16509">
        <w:rPr>
          <w:rFonts w:ascii="Times New Roman" w:hAnsi="Times New Roman" w:cs="Times New Roman"/>
          <w:sz w:val="28"/>
          <w:szCs w:val="28"/>
        </w:rPr>
        <w:t>−6</w:t>
      </w:r>
      <w:r w:rsidRPr="005A563C">
        <w:rPr>
          <w:rFonts w:ascii="Times New Roman" w:hAnsi="Times New Roman" w:cs="Times New Roman"/>
          <w:sz w:val="28"/>
          <w:szCs w:val="28"/>
        </w:rPr>
        <w:t xml:space="preserve">» </w:t>
      </w:r>
      <w:r w:rsidR="00F16509">
        <w:rPr>
          <w:rFonts w:ascii="Times New Roman" w:hAnsi="Times New Roman" w:cs="Times New Roman"/>
          <w:sz w:val="28"/>
          <w:szCs w:val="28"/>
        </w:rPr>
        <w:t xml:space="preserve">А. Л. </w:t>
      </w:r>
      <w:r w:rsidRPr="005A563C">
        <w:rPr>
          <w:rFonts w:ascii="Times New Roman" w:hAnsi="Times New Roman" w:cs="Times New Roman"/>
          <w:sz w:val="28"/>
          <w:szCs w:val="28"/>
        </w:rPr>
        <w:t xml:space="preserve">Семенова и </w:t>
      </w:r>
      <w:r w:rsidR="00F16509">
        <w:rPr>
          <w:rFonts w:ascii="Times New Roman" w:hAnsi="Times New Roman" w:cs="Times New Roman"/>
          <w:sz w:val="28"/>
          <w:szCs w:val="28"/>
        </w:rPr>
        <w:t xml:space="preserve">Т. А. </w:t>
      </w:r>
      <w:r w:rsidRPr="005A563C">
        <w:rPr>
          <w:rFonts w:ascii="Times New Roman" w:hAnsi="Times New Roman" w:cs="Times New Roman"/>
          <w:sz w:val="28"/>
          <w:szCs w:val="28"/>
        </w:rPr>
        <w:t>Рудченко поддерживает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другие дисциплины, способствует общему раз</w:t>
      </w:r>
      <w:r w:rsidR="00F16509">
        <w:rPr>
          <w:rFonts w:ascii="Times New Roman" w:hAnsi="Times New Roman" w:cs="Times New Roman"/>
          <w:sz w:val="28"/>
          <w:szCs w:val="28"/>
        </w:rPr>
        <w:t>витию детей и их умению ориенти</w:t>
      </w:r>
      <w:r w:rsidRPr="005A563C">
        <w:rPr>
          <w:rFonts w:ascii="Times New Roman" w:hAnsi="Times New Roman" w:cs="Times New Roman"/>
          <w:sz w:val="28"/>
          <w:szCs w:val="28"/>
        </w:rPr>
        <w:t>роваться в окружающем мире.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Поддержка других учебных дисциплин пр</w:t>
      </w:r>
      <w:r w:rsidR="00F16509">
        <w:rPr>
          <w:rFonts w:ascii="Times New Roman" w:hAnsi="Times New Roman" w:cs="Times New Roman"/>
          <w:sz w:val="28"/>
          <w:szCs w:val="28"/>
        </w:rPr>
        <w:t>оисходит на трех уровнях: содер</w:t>
      </w:r>
      <w:r w:rsidRPr="005A563C">
        <w:rPr>
          <w:rFonts w:ascii="Times New Roman" w:hAnsi="Times New Roman" w:cs="Times New Roman"/>
          <w:sz w:val="28"/>
          <w:szCs w:val="28"/>
        </w:rPr>
        <w:t>жательном, методологическом и общеучебно</w:t>
      </w:r>
      <w:r w:rsidR="00F16509">
        <w:rPr>
          <w:rFonts w:ascii="Times New Roman" w:hAnsi="Times New Roman" w:cs="Times New Roman"/>
          <w:sz w:val="28"/>
          <w:szCs w:val="28"/>
        </w:rPr>
        <w:t>м. Частью содержания курса явля</w:t>
      </w:r>
      <w:r w:rsidRPr="005A563C">
        <w:rPr>
          <w:rFonts w:ascii="Times New Roman" w:hAnsi="Times New Roman" w:cs="Times New Roman"/>
          <w:sz w:val="28"/>
          <w:szCs w:val="28"/>
        </w:rPr>
        <w:t>ется изучение основных видов и свойств информационных структур. Эти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структуры, являясь универсальными, находят свое отражение практически во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всех учебных дисциплинах. Изучение их особе</w:t>
      </w:r>
      <w:r w:rsidR="00F16509">
        <w:rPr>
          <w:rFonts w:ascii="Times New Roman" w:hAnsi="Times New Roman" w:cs="Times New Roman"/>
          <w:sz w:val="28"/>
          <w:szCs w:val="28"/>
        </w:rPr>
        <w:t>нностей и свойств облегчает изу</w:t>
      </w:r>
      <w:r w:rsidRPr="005A563C">
        <w:rPr>
          <w:rFonts w:ascii="Times New Roman" w:hAnsi="Times New Roman" w:cs="Times New Roman"/>
          <w:sz w:val="28"/>
          <w:szCs w:val="28"/>
        </w:rPr>
        <w:t>чение соответствующих предметных понятий, способствует установлению межпредметных связей и переносу детьми полученных знаний на новые объекты.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Авторы считают, что изучение курса паралле</w:t>
      </w:r>
      <w:r w:rsidR="00F16509">
        <w:rPr>
          <w:rFonts w:ascii="Times New Roman" w:hAnsi="Times New Roman" w:cs="Times New Roman"/>
          <w:sz w:val="28"/>
          <w:szCs w:val="28"/>
        </w:rPr>
        <w:t>льно с основными курсами матема</w:t>
      </w:r>
      <w:r w:rsidRPr="005A563C">
        <w:rPr>
          <w:rFonts w:ascii="Times New Roman" w:hAnsi="Times New Roman" w:cs="Times New Roman"/>
          <w:sz w:val="28"/>
          <w:szCs w:val="28"/>
        </w:rPr>
        <w:t>тики и русского языка позволяет существенн</w:t>
      </w:r>
      <w:r w:rsidR="00F16509">
        <w:rPr>
          <w:rFonts w:ascii="Times New Roman" w:hAnsi="Times New Roman" w:cs="Times New Roman"/>
          <w:sz w:val="28"/>
          <w:szCs w:val="28"/>
        </w:rPr>
        <w:t>о повысить качество освоения ос</w:t>
      </w:r>
      <w:r w:rsidRPr="005A563C">
        <w:rPr>
          <w:rFonts w:ascii="Times New Roman" w:hAnsi="Times New Roman" w:cs="Times New Roman"/>
          <w:sz w:val="28"/>
          <w:szCs w:val="28"/>
        </w:rPr>
        <w:t>новного содержания этих курсов. На методологическом уровне поддержка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практически всех курсов средней школы происх</w:t>
      </w:r>
      <w:r w:rsidR="00F16509">
        <w:rPr>
          <w:rFonts w:ascii="Times New Roman" w:hAnsi="Times New Roman" w:cs="Times New Roman"/>
          <w:sz w:val="28"/>
          <w:szCs w:val="28"/>
        </w:rPr>
        <w:t>одит за счет формирования у уча</w:t>
      </w:r>
      <w:r w:rsidRPr="005A563C">
        <w:rPr>
          <w:rFonts w:ascii="Times New Roman" w:hAnsi="Times New Roman" w:cs="Times New Roman"/>
          <w:sz w:val="28"/>
          <w:szCs w:val="28"/>
        </w:rPr>
        <w:t>щихся еще одной, «информатической» точки зрения. В результате дети начинают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видеть информационную структуру процессов, понимать логику изложен</w:t>
      </w:r>
      <w:r w:rsidR="00F16509">
        <w:rPr>
          <w:rFonts w:ascii="Times New Roman" w:hAnsi="Times New Roman" w:cs="Times New Roman"/>
          <w:sz w:val="28"/>
          <w:szCs w:val="28"/>
        </w:rPr>
        <w:t>ия каж</w:t>
      </w:r>
      <w:r w:rsidRPr="005A563C">
        <w:rPr>
          <w:rFonts w:ascii="Times New Roman" w:hAnsi="Times New Roman" w:cs="Times New Roman"/>
          <w:sz w:val="28"/>
          <w:szCs w:val="28"/>
        </w:rPr>
        <w:t>дой дисциплины, в том числе понимать униве</w:t>
      </w:r>
      <w:r w:rsidR="00F16509">
        <w:rPr>
          <w:rFonts w:ascii="Times New Roman" w:hAnsi="Times New Roman" w:cs="Times New Roman"/>
          <w:sz w:val="28"/>
          <w:szCs w:val="28"/>
        </w:rPr>
        <w:t>рсальность полученных ими инфор</w:t>
      </w:r>
      <w:r w:rsidRPr="005A563C">
        <w:rPr>
          <w:rFonts w:ascii="Times New Roman" w:hAnsi="Times New Roman" w:cs="Times New Roman"/>
          <w:sz w:val="28"/>
          <w:szCs w:val="28"/>
        </w:rPr>
        <w:t>мационных знаний и умений. Таким образом, ребята учатся применять приемы и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методы, полученные при работе с курсом информатики к информации любого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рода, переходить к информационной модели соответствующего вида. Кроме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 xml:space="preserve">того, работа с материалами курса </w:t>
      </w:r>
      <w:r w:rsidR="00F16509">
        <w:rPr>
          <w:rFonts w:ascii="Times New Roman" w:hAnsi="Times New Roman" w:cs="Times New Roman"/>
          <w:sz w:val="28"/>
          <w:szCs w:val="28"/>
        </w:rPr>
        <w:t>с</w:t>
      </w:r>
      <w:r w:rsidRPr="005A563C">
        <w:rPr>
          <w:rFonts w:ascii="Times New Roman" w:hAnsi="Times New Roman" w:cs="Times New Roman"/>
          <w:sz w:val="28"/>
          <w:szCs w:val="28"/>
        </w:rPr>
        <w:t>тимулирует активное развитие мыслительных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и коммуникативных способностей учащихся.</w:t>
      </w:r>
    </w:p>
    <w:p w:rsid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Одной из важных целей курса является также пропедевтическое введение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математических понятий, которые лежат в основе курсов математики средней и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старшей школы.</w:t>
      </w:r>
    </w:p>
    <w:p w:rsidR="00F866A3" w:rsidRPr="00F866A3" w:rsidRDefault="00F866A3" w:rsidP="00F866A3">
      <w:pPr>
        <w:pStyle w:val="2"/>
        <w:rPr>
          <w:color w:val="auto"/>
        </w:rPr>
      </w:pPr>
      <w:bookmarkStart w:id="3" w:name="_Toc457449718"/>
      <w:r w:rsidRPr="00F866A3">
        <w:rPr>
          <w:color w:val="auto"/>
        </w:rPr>
        <w:lastRenderedPageBreak/>
        <w:t>Место предмета в учебном плане</w:t>
      </w:r>
      <w:bookmarkEnd w:id="3"/>
    </w:p>
    <w:p w:rsidR="00F16509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790ABE">
        <w:rPr>
          <w:rFonts w:ascii="Times New Roman" w:hAnsi="Times New Roman" w:cs="Times New Roman"/>
          <w:sz w:val="28"/>
          <w:szCs w:val="28"/>
        </w:rPr>
        <w:t>Курс А. Л. Семенова и Т. А. Рудченко «Информатика 5</w:t>
      </w:r>
      <w:r w:rsidR="00F16509" w:rsidRPr="00790ABE">
        <w:rPr>
          <w:rFonts w:ascii="Times New Roman" w:hAnsi="Times New Roman" w:cs="Times New Roman"/>
          <w:sz w:val="28"/>
          <w:szCs w:val="28"/>
        </w:rPr>
        <w:t>−6</w:t>
      </w:r>
      <w:r w:rsidRPr="00790ABE">
        <w:rPr>
          <w:rFonts w:ascii="Times New Roman" w:hAnsi="Times New Roman" w:cs="Times New Roman"/>
          <w:sz w:val="28"/>
          <w:szCs w:val="28"/>
        </w:rPr>
        <w:t xml:space="preserve">» рассчитан </w:t>
      </w:r>
      <w:r w:rsidR="00F16509" w:rsidRPr="00790ABE">
        <w:rPr>
          <w:rFonts w:ascii="Times New Roman" w:hAnsi="Times New Roman" w:cs="Times New Roman"/>
          <w:sz w:val="28"/>
          <w:szCs w:val="28"/>
        </w:rPr>
        <w:t>на</w:t>
      </w:r>
      <w:r w:rsidR="00790ABE">
        <w:rPr>
          <w:rFonts w:ascii="Times New Roman" w:hAnsi="Times New Roman" w:cs="Times New Roman"/>
          <w:sz w:val="28"/>
          <w:szCs w:val="28"/>
        </w:rPr>
        <w:t xml:space="preserve"> два года обучения по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34 часа в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год и предполагает возможность изучения при отсутствии компьютеров в школе.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Однако, если оснащенность школы позволяет, м</w:t>
      </w:r>
      <w:r w:rsidR="00F16509">
        <w:rPr>
          <w:rFonts w:ascii="Times New Roman" w:hAnsi="Times New Roman" w:cs="Times New Roman"/>
          <w:sz w:val="28"/>
          <w:szCs w:val="28"/>
        </w:rPr>
        <w:t>ожно сочетать изучение инфор</w:t>
      </w:r>
      <w:r w:rsidRPr="005A563C">
        <w:rPr>
          <w:rFonts w:ascii="Times New Roman" w:hAnsi="Times New Roman" w:cs="Times New Roman"/>
          <w:sz w:val="28"/>
          <w:szCs w:val="28"/>
        </w:rPr>
        <w:t>матики в рамках этого курса с занятиями по информационным технологиям. Эти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занятия также могут проводиться до 34 часов в год. В случае если оснащенность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школы позволяет учащимся посещать компью</w:t>
      </w:r>
      <w:r w:rsidR="00F16509">
        <w:rPr>
          <w:rFonts w:ascii="Times New Roman" w:hAnsi="Times New Roman" w:cs="Times New Roman"/>
          <w:sz w:val="28"/>
          <w:szCs w:val="28"/>
        </w:rPr>
        <w:t>терный класс, а плотность распи</w:t>
      </w:r>
      <w:r w:rsidRPr="005A563C">
        <w:rPr>
          <w:rFonts w:ascii="Times New Roman" w:hAnsi="Times New Roman" w:cs="Times New Roman"/>
          <w:sz w:val="28"/>
          <w:szCs w:val="28"/>
        </w:rPr>
        <w:t>сания не дает возможности проводить больш</w:t>
      </w:r>
      <w:r w:rsidR="00F16509">
        <w:rPr>
          <w:rFonts w:ascii="Times New Roman" w:hAnsi="Times New Roman" w:cs="Times New Roman"/>
          <w:sz w:val="28"/>
          <w:szCs w:val="28"/>
        </w:rPr>
        <w:t>е одного урока информатики в не</w:t>
      </w:r>
      <w:r w:rsidRPr="005A563C">
        <w:rPr>
          <w:rFonts w:ascii="Times New Roman" w:hAnsi="Times New Roman" w:cs="Times New Roman"/>
          <w:sz w:val="28"/>
          <w:szCs w:val="28"/>
        </w:rPr>
        <w:t>делю (34 часов в год), можно организовать уроки смешанного типа. В таком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случае часть урока ребята могут изучать теоретическую информатику, а остальное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время работать за компьютером. При таком тип</w:t>
      </w:r>
      <w:r w:rsidR="00F16509">
        <w:rPr>
          <w:rFonts w:ascii="Times New Roman" w:hAnsi="Times New Roman" w:cs="Times New Roman"/>
          <w:sz w:val="28"/>
          <w:szCs w:val="28"/>
        </w:rPr>
        <w:t>е уроков время для изучения тео</w:t>
      </w:r>
      <w:r w:rsidRPr="005A563C">
        <w:rPr>
          <w:rFonts w:ascii="Times New Roman" w:hAnsi="Times New Roman" w:cs="Times New Roman"/>
          <w:sz w:val="28"/>
          <w:szCs w:val="28"/>
        </w:rPr>
        <w:t>ретической части можно экономить за счет проведения уроков, интегрированных</w:t>
      </w:r>
      <w:r w:rsidR="00F16509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с другими предметами.</w:t>
      </w:r>
    </w:p>
    <w:p w:rsidR="005A563C" w:rsidRPr="00F866A3" w:rsidRDefault="005A563C" w:rsidP="00F866A3">
      <w:pPr>
        <w:pStyle w:val="2"/>
        <w:rPr>
          <w:color w:val="auto"/>
        </w:rPr>
      </w:pPr>
      <w:bookmarkStart w:id="4" w:name="_Toc457449719"/>
      <w:r w:rsidRPr="00F866A3">
        <w:rPr>
          <w:color w:val="auto"/>
        </w:rPr>
        <w:t>Комплект учебных материалов</w:t>
      </w:r>
      <w:bookmarkEnd w:id="4"/>
    </w:p>
    <w:p w:rsidR="00790ABE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В материалы курса «Информатика 5</w:t>
      </w:r>
      <w:r w:rsidR="00790ABE">
        <w:rPr>
          <w:rFonts w:ascii="Times New Roman" w:hAnsi="Times New Roman" w:cs="Times New Roman"/>
          <w:sz w:val="28"/>
          <w:szCs w:val="28"/>
        </w:rPr>
        <w:t>−6</w:t>
      </w:r>
      <w:r w:rsidRPr="005A563C">
        <w:rPr>
          <w:rFonts w:ascii="Times New Roman" w:hAnsi="Times New Roman" w:cs="Times New Roman"/>
          <w:sz w:val="28"/>
          <w:szCs w:val="28"/>
        </w:rPr>
        <w:t>» входит</w:t>
      </w:r>
      <w:r w:rsidR="00790ABE">
        <w:rPr>
          <w:rFonts w:ascii="Times New Roman" w:hAnsi="Times New Roman" w:cs="Times New Roman"/>
          <w:sz w:val="28"/>
          <w:szCs w:val="28"/>
        </w:rPr>
        <w:t>:</w:t>
      </w:r>
    </w:p>
    <w:p w:rsidR="00790ABE" w:rsidRDefault="00790ABE" w:rsidP="00E73027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027">
        <w:rPr>
          <w:rFonts w:ascii="Times New Roman" w:hAnsi="Times New Roman" w:cs="Times New Roman"/>
          <w:sz w:val="28"/>
          <w:szCs w:val="28"/>
        </w:rPr>
        <w:t>у</w:t>
      </w:r>
      <w:r w:rsidR="005A563C" w:rsidRPr="00E73027">
        <w:rPr>
          <w:rFonts w:ascii="Times New Roman" w:hAnsi="Times New Roman" w:cs="Times New Roman"/>
          <w:sz w:val="28"/>
          <w:szCs w:val="28"/>
        </w:rPr>
        <w:t>чебник</w:t>
      </w:r>
      <w:r w:rsidRPr="00E73027">
        <w:rPr>
          <w:rFonts w:ascii="Times New Roman" w:hAnsi="Times New Roman" w:cs="Times New Roman"/>
          <w:sz w:val="28"/>
          <w:szCs w:val="28"/>
        </w:rPr>
        <w:t xml:space="preserve"> «Информатика 5»;</w:t>
      </w:r>
    </w:p>
    <w:p w:rsidR="00907C80" w:rsidRPr="00907C80" w:rsidRDefault="00907C80" w:rsidP="00907C80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027">
        <w:rPr>
          <w:rFonts w:ascii="Times New Roman" w:hAnsi="Times New Roman" w:cs="Times New Roman"/>
          <w:sz w:val="28"/>
          <w:szCs w:val="28"/>
        </w:rPr>
        <w:t>учебник «Информатика 6»;</w:t>
      </w:r>
    </w:p>
    <w:p w:rsidR="00790ABE" w:rsidRDefault="005A563C" w:rsidP="00E73027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027">
        <w:rPr>
          <w:rFonts w:ascii="Times New Roman" w:hAnsi="Times New Roman" w:cs="Times New Roman"/>
          <w:sz w:val="28"/>
          <w:szCs w:val="28"/>
        </w:rPr>
        <w:t>тетрад</w:t>
      </w:r>
      <w:r w:rsidR="00790ABE" w:rsidRPr="00E73027">
        <w:rPr>
          <w:rFonts w:ascii="Times New Roman" w:hAnsi="Times New Roman" w:cs="Times New Roman"/>
          <w:sz w:val="28"/>
          <w:szCs w:val="28"/>
        </w:rPr>
        <w:t>ь</w:t>
      </w:r>
      <w:r w:rsidRPr="00E73027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790ABE" w:rsidRPr="00E73027">
        <w:rPr>
          <w:rFonts w:ascii="Times New Roman" w:hAnsi="Times New Roman" w:cs="Times New Roman"/>
          <w:sz w:val="28"/>
          <w:szCs w:val="28"/>
        </w:rPr>
        <w:t>«Информатика 5»;</w:t>
      </w:r>
    </w:p>
    <w:p w:rsidR="00907C80" w:rsidRDefault="00907C80" w:rsidP="00907C80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027">
        <w:rPr>
          <w:rFonts w:ascii="Times New Roman" w:hAnsi="Times New Roman" w:cs="Times New Roman"/>
          <w:sz w:val="28"/>
          <w:szCs w:val="28"/>
        </w:rPr>
        <w:t>тетрадь проектов «Информатика 6»;</w:t>
      </w:r>
    </w:p>
    <w:p w:rsidR="00907C80" w:rsidRPr="00E73027" w:rsidRDefault="00907C80" w:rsidP="00907C80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027">
        <w:rPr>
          <w:rFonts w:ascii="Times New Roman" w:hAnsi="Times New Roman" w:cs="Times New Roman"/>
          <w:sz w:val="28"/>
          <w:szCs w:val="28"/>
        </w:rPr>
        <w:t>методическое пособие для учителя «Информатика 5»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563C" w:rsidRPr="00E73027" w:rsidRDefault="00790ABE" w:rsidP="00E73027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027">
        <w:rPr>
          <w:rFonts w:ascii="Times New Roman" w:hAnsi="Times New Roman" w:cs="Times New Roman"/>
          <w:sz w:val="28"/>
          <w:szCs w:val="28"/>
        </w:rPr>
        <w:t>ме</w:t>
      </w:r>
      <w:r w:rsidR="005A563C" w:rsidRPr="00E73027">
        <w:rPr>
          <w:rFonts w:ascii="Times New Roman" w:hAnsi="Times New Roman" w:cs="Times New Roman"/>
          <w:sz w:val="28"/>
          <w:szCs w:val="28"/>
        </w:rPr>
        <w:t>тодическое пособие для учителя</w:t>
      </w:r>
      <w:r w:rsidRPr="00E73027">
        <w:rPr>
          <w:rFonts w:ascii="Times New Roman" w:hAnsi="Times New Roman" w:cs="Times New Roman"/>
          <w:sz w:val="28"/>
          <w:szCs w:val="28"/>
        </w:rPr>
        <w:t xml:space="preserve"> «Информатика 6»</w:t>
      </w:r>
      <w:r w:rsidR="005A563C" w:rsidRPr="00E73027">
        <w:rPr>
          <w:rFonts w:ascii="Times New Roman" w:hAnsi="Times New Roman" w:cs="Times New Roman"/>
          <w:sz w:val="28"/>
          <w:szCs w:val="28"/>
        </w:rPr>
        <w:t>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Учебник содержит страницы, где даются оп</w:t>
      </w:r>
      <w:r>
        <w:rPr>
          <w:rFonts w:ascii="Times New Roman" w:hAnsi="Times New Roman" w:cs="Times New Roman"/>
          <w:sz w:val="28"/>
          <w:szCs w:val="28"/>
        </w:rPr>
        <w:t>ределения понятий, – листы опре</w:t>
      </w:r>
      <w:r w:rsidRPr="005A563C">
        <w:rPr>
          <w:rFonts w:ascii="Times New Roman" w:hAnsi="Times New Roman" w:cs="Times New Roman"/>
          <w:sz w:val="28"/>
          <w:szCs w:val="28"/>
        </w:rPr>
        <w:t>делений и задания. Страницы с заданиями</w:t>
      </w:r>
      <w:r w:rsidR="00790ABE">
        <w:rPr>
          <w:rFonts w:ascii="Times New Roman" w:hAnsi="Times New Roman" w:cs="Times New Roman"/>
          <w:sz w:val="28"/>
          <w:szCs w:val="28"/>
        </w:rPr>
        <w:t xml:space="preserve"> содержат задачи по темам, пред</w:t>
      </w:r>
      <w:r w:rsidRPr="005A563C">
        <w:rPr>
          <w:rFonts w:ascii="Times New Roman" w:hAnsi="Times New Roman" w:cs="Times New Roman"/>
          <w:sz w:val="28"/>
          <w:szCs w:val="28"/>
        </w:rPr>
        <w:t>ставленным на листах определений. Разумее</w:t>
      </w:r>
      <w:r w:rsidR="00790ABE">
        <w:rPr>
          <w:rFonts w:ascii="Times New Roman" w:hAnsi="Times New Roman" w:cs="Times New Roman"/>
          <w:sz w:val="28"/>
          <w:szCs w:val="28"/>
        </w:rPr>
        <w:t>тся, блоки задач не всегда одно</w:t>
      </w:r>
      <w:r w:rsidRPr="005A563C">
        <w:rPr>
          <w:rFonts w:ascii="Times New Roman" w:hAnsi="Times New Roman" w:cs="Times New Roman"/>
          <w:sz w:val="28"/>
          <w:szCs w:val="28"/>
        </w:rPr>
        <w:t>родны – часто встречаются задачи на повторение и обобщение, многие задачи –</w:t>
      </w:r>
      <w:r w:rsidR="00790ABE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комплексные, использующие большинство уже пройденных тем.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В тетради проектов собраны материалы, </w:t>
      </w:r>
      <w:r w:rsidR="00790ABE">
        <w:rPr>
          <w:rFonts w:ascii="Times New Roman" w:hAnsi="Times New Roman" w:cs="Times New Roman"/>
          <w:sz w:val="28"/>
          <w:szCs w:val="28"/>
        </w:rPr>
        <w:t>которые потребуются при проведе</w:t>
      </w:r>
      <w:r w:rsidRPr="005A563C">
        <w:rPr>
          <w:rFonts w:ascii="Times New Roman" w:hAnsi="Times New Roman" w:cs="Times New Roman"/>
          <w:sz w:val="28"/>
          <w:szCs w:val="28"/>
        </w:rPr>
        <w:t>нии специальных проектных уроков – задания для детей, карточки со словами,</w:t>
      </w:r>
      <w:r w:rsidR="00790ABE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рабочие тексты и прочие раздаточные материалы.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На вкладыше тетради проектов также помещен</w:t>
      </w:r>
      <w:r w:rsidR="00790ABE">
        <w:rPr>
          <w:rFonts w:ascii="Times New Roman" w:hAnsi="Times New Roman" w:cs="Times New Roman"/>
          <w:sz w:val="28"/>
          <w:szCs w:val="28"/>
        </w:rPr>
        <w:t>ы раздаточные материалы для про</w:t>
      </w:r>
      <w:r w:rsidRPr="005A563C">
        <w:rPr>
          <w:rFonts w:ascii="Times New Roman" w:hAnsi="Times New Roman" w:cs="Times New Roman"/>
          <w:sz w:val="28"/>
          <w:szCs w:val="28"/>
        </w:rPr>
        <w:t>ведения контрольных работ, а также различные материалы, которые понадобятся</w:t>
      </w:r>
      <w:r w:rsidR="00790ABE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учащимся при решении задач из учебника – заготовки таблиц, игровых полей и</w:t>
      </w:r>
      <w:r w:rsidR="00790ABE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пр. Вырезание и на</w:t>
      </w:r>
      <w:r w:rsidR="00E73027">
        <w:rPr>
          <w:rFonts w:ascii="Times New Roman" w:hAnsi="Times New Roman" w:cs="Times New Roman"/>
          <w:sz w:val="28"/>
          <w:szCs w:val="28"/>
        </w:rPr>
        <w:t>к</w:t>
      </w:r>
      <w:r w:rsidRPr="005A563C">
        <w:rPr>
          <w:rFonts w:ascii="Times New Roman" w:hAnsi="Times New Roman" w:cs="Times New Roman"/>
          <w:sz w:val="28"/>
          <w:szCs w:val="28"/>
        </w:rPr>
        <w:t xml:space="preserve">леивание в тетрадь таких </w:t>
      </w:r>
      <w:r w:rsidR="00790ABE">
        <w:rPr>
          <w:rFonts w:ascii="Times New Roman" w:hAnsi="Times New Roman" w:cs="Times New Roman"/>
          <w:sz w:val="28"/>
          <w:szCs w:val="28"/>
        </w:rPr>
        <w:t>заготовок поможет учащимся суще</w:t>
      </w:r>
      <w:r w:rsidRPr="005A563C">
        <w:rPr>
          <w:rFonts w:ascii="Times New Roman" w:hAnsi="Times New Roman" w:cs="Times New Roman"/>
          <w:sz w:val="28"/>
          <w:szCs w:val="28"/>
        </w:rPr>
        <w:t>ственно сократить время на техническую подготовку к решению задачи.</w:t>
      </w:r>
    </w:p>
    <w:p w:rsidR="00790ABE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Пособие для учителя содержит, помимо описания курса и общих</w:t>
      </w:r>
      <w:r w:rsidR="00790ABE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советов по проведению занятий, обсуждение каждой новой темы и блока задач,</w:t>
      </w:r>
      <w:r w:rsidR="00790ABE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относящегося к этой теме, а задач контрольных работ. В отдельной главе</w:t>
      </w:r>
      <w:r w:rsidR="00790ABE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пособия приведены подробные описания работы в проектах.</w:t>
      </w:r>
    </w:p>
    <w:p w:rsidR="005A563C" w:rsidRPr="00F866A3" w:rsidRDefault="005A563C" w:rsidP="00F866A3">
      <w:pPr>
        <w:pStyle w:val="2"/>
        <w:rPr>
          <w:color w:val="auto"/>
        </w:rPr>
      </w:pPr>
      <w:bookmarkStart w:id="5" w:name="_Toc457449720"/>
      <w:r w:rsidRPr="00F866A3">
        <w:rPr>
          <w:color w:val="auto"/>
        </w:rPr>
        <w:t>Организация учебного процесса</w:t>
      </w:r>
      <w:bookmarkEnd w:id="5"/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Авторские идеи, заложенные в основу курс</w:t>
      </w:r>
      <w:r w:rsidR="00790ABE">
        <w:rPr>
          <w:rFonts w:ascii="Times New Roman" w:hAnsi="Times New Roman" w:cs="Times New Roman"/>
          <w:sz w:val="28"/>
          <w:szCs w:val="28"/>
        </w:rPr>
        <w:t>а, требуют не только иного мате</w:t>
      </w:r>
      <w:r w:rsidRPr="005A563C">
        <w:rPr>
          <w:rFonts w:ascii="Times New Roman" w:hAnsi="Times New Roman" w:cs="Times New Roman"/>
          <w:sz w:val="28"/>
          <w:szCs w:val="28"/>
        </w:rPr>
        <w:t xml:space="preserve">риала для своего воплощения, но и иной организации урока. Основная </w:t>
      </w:r>
      <w:r w:rsidRPr="005A563C">
        <w:rPr>
          <w:rFonts w:ascii="Times New Roman" w:hAnsi="Times New Roman" w:cs="Times New Roman"/>
          <w:sz w:val="28"/>
          <w:szCs w:val="28"/>
        </w:rPr>
        <w:lastRenderedPageBreak/>
        <w:t>модель</w:t>
      </w:r>
      <w:r w:rsidR="00790ABE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урока курса – это самостоятельная работа учащегося с учебником, изучение им</w:t>
      </w:r>
      <w:r w:rsidR="00790ABE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листов определений и дальнейшее решение задач. Приветствуется обращение</w:t>
      </w:r>
      <w:r w:rsidR="00790ABE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учащегося к учителю за индивидуальной пом</w:t>
      </w:r>
      <w:r w:rsidR="00790ABE">
        <w:rPr>
          <w:rFonts w:ascii="Times New Roman" w:hAnsi="Times New Roman" w:cs="Times New Roman"/>
          <w:sz w:val="28"/>
          <w:szCs w:val="28"/>
        </w:rPr>
        <w:t>ощью-консультацией в сложных си</w:t>
      </w:r>
      <w:r w:rsidRPr="005A563C">
        <w:rPr>
          <w:rFonts w:ascii="Times New Roman" w:hAnsi="Times New Roman" w:cs="Times New Roman"/>
          <w:sz w:val="28"/>
          <w:szCs w:val="28"/>
        </w:rPr>
        <w:t xml:space="preserve">туациях. Такая модель урока поддерживается </w:t>
      </w:r>
      <w:r w:rsidR="00790ABE">
        <w:rPr>
          <w:rFonts w:ascii="Times New Roman" w:hAnsi="Times New Roman" w:cs="Times New Roman"/>
          <w:sz w:val="28"/>
          <w:szCs w:val="28"/>
        </w:rPr>
        <w:t>спецификой учебника, который со</w:t>
      </w:r>
      <w:r w:rsidRPr="005A563C">
        <w:rPr>
          <w:rFonts w:ascii="Times New Roman" w:hAnsi="Times New Roman" w:cs="Times New Roman"/>
          <w:sz w:val="28"/>
          <w:szCs w:val="28"/>
        </w:rPr>
        <w:t>держит полную информацию, необходимую для решения любой задачи курса.</w:t>
      </w:r>
      <w:r w:rsidR="00790ABE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Роль учителя при этом состоит в том, что он и</w:t>
      </w:r>
      <w:r w:rsidR="00790ABE">
        <w:rPr>
          <w:rFonts w:ascii="Times New Roman" w:hAnsi="Times New Roman" w:cs="Times New Roman"/>
          <w:sz w:val="28"/>
          <w:szCs w:val="28"/>
        </w:rPr>
        <w:t>ндивидуально обсуждает ход реше</w:t>
      </w:r>
      <w:r w:rsidRPr="005A563C">
        <w:rPr>
          <w:rFonts w:ascii="Times New Roman" w:hAnsi="Times New Roman" w:cs="Times New Roman"/>
          <w:sz w:val="28"/>
          <w:szCs w:val="28"/>
        </w:rPr>
        <w:t>ния той или иной задачи с теми учащимися, которые столкнулись с трудностями,</w:t>
      </w:r>
      <w:r w:rsidR="00790ABE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просматривает решения задач и комментирует их. Кроме того, задача у</w:t>
      </w:r>
      <w:r w:rsidR="00790ABE">
        <w:rPr>
          <w:rFonts w:ascii="Times New Roman" w:hAnsi="Times New Roman" w:cs="Times New Roman"/>
          <w:sz w:val="28"/>
          <w:szCs w:val="28"/>
        </w:rPr>
        <w:t>чителя со</w:t>
      </w:r>
      <w:r w:rsidRPr="005A563C">
        <w:rPr>
          <w:rFonts w:ascii="Times New Roman" w:hAnsi="Times New Roman" w:cs="Times New Roman"/>
          <w:sz w:val="28"/>
          <w:szCs w:val="28"/>
        </w:rPr>
        <w:t>стоит в правильной организации обсуждения по итогам решения, в организации</w:t>
      </w:r>
      <w:r w:rsidR="00790ABE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проектной деятельности внутри какой-либо темы или задания, в умении вовремя</w:t>
      </w:r>
      <w:r w:rsidR="00790ABE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подхватить и развить инициативу учащихся п</w:t>
      </w:r>
      <w:r w:rsidR="00790ABE">
        <w:rPr>
          <w:rFonts w:ascii="Times New Roman" w:hAnsi="Times New Roman" w:cs="Times New Roman"/>
          <w:sz w:val="28"/>
          <w:szCs w:val="28"/>
        </w:rPr>
        <w:t>о расширению и углублению разби</w:t>
      </w:r>
      <w:r w:rsidRPr="005A563C">
        <w:rPr>
          <w:rFonts w:ascii="Times New Roman" w:hAnsi="Times New Roman" w:cs="Times New Roman"/>
          <w:sz w:val="28"/>
          <w:szCs w:val="28"/>
        </w:rPr>
        <w:t>раемого задания.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Такая организация урока позволяет детям учиться и развивать свои </w:t>
      </w:r>
      <w:r w:rsidR="00790ABE">
        <w:rPr>
          <w:rFonts w:ascii="Times New Roman" w:hAnsi="Times New Roman" w:cs="Times New Roman"/>
          <w:sz w:val="28"/>
          <w:szCs w:val="28"/>
        </w:rPr>
        <w:t>способ</w:t>
      </w:r>
      <w:r w:rsidRPr="005A563C">
        <w:rPr>
          <w:rFonts w:ascii="Times New Roman" w:hAnsi="Times New Roman" w:cs="Times New Roman"/>
          <w:sz w:val="28"/>
          <w:szCs w:val="28"/>
        </w:rPr>
        <w:t>ности более охотно и эффективно, чем при тр</w:t>
      </w:r>
      <w:r w:rsidR="00676B91">
        <w:rPr>
          <w:rFonts w:ascii="Times New Roman" w:hAnsi="Times New Roman" w:cs="Times New Roman"/>
          <w:sz w:val="28"/>
          <w:szCs w:val="28"/>
        </w:rPr>
        <w:t>адиционной форме проведения уро</w:t>
      </w:r>
      <w:r w:rsidRPr="005A563C">
        <w:rPr>
          <w:rFonts w:ascii="Times New Roman" w:hAnsi="Times New Roman" w:cs="Times New Roman"/>
          <w:sz w:val="28"/>
          <w:szCs w:val="28"/>
        </w:rPr>
        <w:t>ков. Построение учебника ориентировано именно на такую модель урока. Многие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новые понятия вводятся при помощи графических примеров, простых и понятных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 xml:space="preserve">детям. При этом курс не теряет ни логической </w:t>
      </w:r>
      <w:r w:rsidR="00676B91">
        <w:rPr>
          <w:rFonts w:ascii="Times New Roman" w:hAnsi="Times New Roman" w:cs="Times New Roman"/>
          <w:sz w:val="28"/>
          <w:szCs w:val="28"/>
        </w:rPr>
        <w:t>четкости, ни математической точ</w:t>
      </w:r>
      <w:r w:rsidRPr="005A563C">
        <w:rPr>
          <w:rFonts w:ascii="Times New Roman" w:hAnsi="Times New Roman" w:cs="Times New Roman"/>
          <w:sz w:val="28"/>
          <w:szCs w:val="28"/>
        </w:rPr>
        <w:t>ности. Листы определений и формулировки за</w:t>
      </w:r>
      <w:r w:rsidR="00676B91">
        <w:rPr>
          <w:rFonts w:ascii="Times New Roman" w:hAnsi="Times New Roman" w:cs="Times New Roman"/>
          <w:sz w:val="28"/>
          <w:szCs w:val="28"/>
        </w:rPr>
        <w:t>даний учебника не допускают нео</w:t>
      </w:r>
      <w:r w:rsidRPr="005A563C">
        <w:rPr>
          <w:rFonts w:ascii="Times New Roman" w:hAnsi="Times New Roman" w:cs="Times New Roman"/>
          <w:sz w:val="28"/>
          <w:szCs w:val="28"/>
        </w:rPr>
        <w:t>пределенности, неоднозначности и одинаково понимаются всеми учениками и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учителем – все участники учебного процесса «играют по общим правилам». Это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является условием успешной самостоятельной работы ученика с курсом, а также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результативности помощи учителя и, при необходимости, родителей.</w:t>
      </w:r>
    </w:p>
    <w:p w:rsidR="00AF587E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Наряду с самостоятельной работой уча</w:t>
      </w:r>
      <w:r w:rsidR="00676B91">
        <w:rPr>
          <w:rFonts w:ascii="Times New Roman" w:hAnsi="Times New Roman" w:cs="Times New Roman"/>
          <w:sz w:val="28"/>
          <w:szCs w:val="28"/>
        </w:rPr>
        <w:t>щихся, важным видом учебной дея</w:t>
      </w:r>
      <w:r w:rsidRPr="005A563C">
        <w:rPr>
          <w:rFonts w:ascii="Times New Roman" w:hAnsi="Times New Roman" w:cs="Times New Roman"/>
          <w:sz w:val="28"/>
          <w:szCs w:val="28"/>
        </w:rPr>
        <w:t>тельности является групповое обсуждение, в котором фигурирует заданный кем-то вопрос, неожиданное решение, или трудность, с которой столкнулся ряд детей.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Учитель старается вовлечь в такое обсужден</w:t>
      </w:r>
      <w:r w:rsidR="00676B91">
        <w:rPr>
          <w:rFonts w:ascii="Times New Roman" w:hAnsi="Times New Roman" w:cs="Times New Roman"/>
          <w:sz w:val="28"/>
          <w:szCs w:val="28"/>
        </w:rPr>
        <w:t>ие наибольшее число детей. Безу</w:t>
      </w:r>
      <w:r w:rsidRPr="005A563C">
        <w:rPr>
          <w:rFonts w:ascii="Times New Roman" w:hAnsi="Times New Roman" w:cs="Times New Roman"/>
          <w:sz w:val="28"/>
          <w:szCs w:val="28"/>
        </w:rPr>
        <w:t>словно, некоторое время на уроке может быть посвящено и более традиционной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модели работы: объяснению учителя.</w:t>
      </w:r>
    </w:p>
    <w:p w:rsidR="006A33C5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Важной составляющей курса являются про</w:t>
      </w:r>
      <w:r w:rsidR="00676B91">
        <w:rPr>
          <w:rFonts w:ascii="Times New Roman" w:hAnsi="Times New Roman" w:cs="Times New Roman"/>
          <w:sz w:val="28"/>
          <w:szCs w:val="28"/>
        </w:rPr>
        <w:t>ектные уроки. Проектная деятель</w:t>
      </w:r>
      <w:r w:rsidRPr="005A563C">
        <w:rPr>
          <w:rFonts w:ascii="Times New Roman" w:hAnsi="Times New Roman" w:cs="Times New Roman"/>
          <w:sz w:val="28"/>
          <w:szCs w:val="28"/>
        </w:rPr>
        <w:t>ность отличается от обычного урока, как постановкой целей, так и организацией.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В отличие от задач в учебнике, в которых нова</w:t>
      </w:r>
      <w:r w:rsidR="00676B91">
        <w:rPr>
          <w:rFonts w:ascii="Times New Roman" w:hAnsi="Times New Roman" w:cs="Times New Roman"/>
          <w:sz w:val="28"/>
          <w:szCs w:val="28"/>
        </w:rPr>
        <w:t>я информация вводится последо</w:t>
      </w:r>
      <w:r w:rsidRPr="005A563C">
        <w:rPr>
          <w:rFonts w:ascii="Times New Roman" w:hAnsi="Times New Roman" w:cs="Times New Roman"/>
          <w:sz w:val="28"/>
          <w:szCs w:val="28"/>
        </w:rPr>
        <w:t>вательно и систематически и соответственно формируется новое знание, проекты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обычно представляют собой выход в реальный мир, включают большой объем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новой информации, целостную деятельность. При</w:t>
      </w:r>
      <w:r w:rsidR="00676B91">
        <w:rPr>
          <w:rFonts w:ascii="Times New Roman" w:hAnsi="Times New Roman" w:cs="Times New Roman"/>
          <w:sz w:val="28"/>
          <w:szCs w:val="28"/>
        </w:rPr>
        <w:t xml:space="preserve"> этом в работе с проектом, есте</w:t>
      </w:r>
      <w:r w:rsidRPr="005A563C">
        <w:rPr>
          <w:rFonts w:ascii="Times New Roman" w:hAnsi="Times New Roman" w:cs="Times New Roman"/>
          <w:sz w:val="28"/>
          <w:szCs w:val="28"/>
        </w:rPr>
        <w:t>ственно, используются уже приобретенные знания и мотивируется приобретение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новых знаний. Работа с проектами подразумева</w:t>
      </w:r>
      <w:r w:rsidR="00676B91">
        <w:rPr>
          <w:rFonts w:ascii="Times New Roman" w:hAnsi="Times New Roman" w:cs="Times New Roman"/>
          <w:sz w:val="28"/>
          <w:szCs w:val="28"/>
        </w:rPr>
        <w:t>ет также развитие различных ком</w:t>
      </w:r>
      <w:r w:rsidRPr="005A563C">
        <w:rPr>
          <w:rFonts w:ascii="Times New Roman" w:hAnsi="Times New Roman" w:cs="Times New Roman"/>
          <w:sz w:val="28"/>
          <w:szCs w:val="28"/>
        </w:rPr>
        <w:t>муникативных навыков, поскольку в основном о</w:t>
      </w:r>
      <w:r w:rsidR="00676B91">
        <w:rPr>
          <w:rFonts w:ascii="Times New Roman" w:hAnsi="Times New Roman" w:cs="Times New Roman"/>
          <w:sz w:val="28"/>
          <w:szCs w:val="28"/>
        </w:rPr>
        <w:t>на выполняется по группам. Груп</w:t>
      </w:r>
      <w:r w:rsidRPr="005A563C">
        <w:rPr>
          <w:rFonts w:ascii="Times New Roman" w:hAnsi="Times New Roman" w:cs="Times New Roman"/>
          <w:sz w:val="28"/>
          <w:szCs w:val="28"/>
        </w:rPr>
        <w:t>повая, проектная работа учащихся может иметь самые разнообразные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воплощения в зависимости от конкретной задачи для каждого проекта.</w:t>
      </w:r>
    </w:p>
    <w:p w:rsidR="00676B91" w:rsidRPr="00F866A3" w:rsidRDefault="005A563C" w:rsidP="00F866A3">
      <w:pPr>
        <w:pStyle w:val="2"/>
        <w:rPr>
          <w:color w:val="auto"/>
        </w:rPr>
      </w:pPr>
      <w:bookmarkStart w:id="6" w:name="_Toc457449721"/>
      <w:r w:rsidRPr="00F866A3">
        <w:rPr>
          <w:color w:val="auto"/>
        </w:rPr>
        <w:t>Основные принципы построения курса</w:t>
      </w:r>
      <w:bookmarkEnd w:id="6"/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В основу построения курса положен следующий ряд принципов: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lastRenderedPageBreak/>
        <w:t>• ясные правила игры, одинаково понимаемые учителем и учеником,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использование человеческих языков ка</w:t>
      </w:r>
      <w:r w:rsidR="00676B91">
        <w:rPr>
          <w:rFonts w:ascii="Times New Roman" w:hAnsi="Times New Roman" w:cs="Times New Roman"/>
          <w:sz w:val="28"/>
          <w:szCs w:val="28"/>
        </w:rPr>
        <w:t>к основной области реальных при</w:t>
      </w:r>
      <w:r w:rsidRPr="005A563C">
        <w:rPr>
          <w:rFonts w:ascii="Times New Roman" w:hAnsi="Times New Roman" w:cs="Times New Roman"/>
          <w:sz w:val="28"/>
          <w:szCs w:val="28"/>
        </w:rPr>
        <w:t>ложений информационных конструкций,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• интерпретация всего спектра понятий </w:t>
      </w:r>
      <w:r w:rsidR="00676B91">
        <w:rPr>
          <w:rFonts w:ascii="Times New Roman" w:hAnsi="Times New Roman" w:cs="Times New Roman"/>
          <w:sz w:val="28"/>
          <w:szCs w:val="28"/>
        </w:rPr>
        <w:t>современной информатики в графи</w:t>
      </w:r>
      <w:r w:rsidRPr="005A563C">
        <w:rPr>
          <w:rFonts w:ascii="Times New Roman" w:hAnsi="Times New Roman" w:cs="Times New Roman"/>
          <w:sz w:val="28"/>
          <w:szCs w:val="28"/>
        </w:rPr>
        <w:t>ческих и телесных моделях.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Представление о правилах игры, явных и неявных, существенно для работы в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классе. И создатели курса (математики и лингвис</w:t>
      </w:r>
      <w:r w:rsidR="00676B91">
        <w:rPr>
          <w:rFonts w:ascii="Times New Roman" w:hAnsi="Times New Roman" w:cs="Times New Roman"/>
          <w:sz w:val="28"/>
          <w:szCs w:val="28"/>
        </w:rPr>
        <w:t>ты), и учителя, и дети, работаю</w:t>
      </w:r>
      <w:r w:rsidRPr="005A563C">
        <w:rPr>
          <w:rFonts w:ascii="Times New Roman" w:hAnsi="Times New Roman" w:cs="Times New Roman"/>
          <w:sz w:val="28"/>
          <w:szCs w:val="28"/>
        </w:rPr>
        <w:t>щие с учебником, – все играют по одним и т</w:t>
      </w:r>
      <w:r w:rsidR="00676B91">
        <w:rPr>
          <w:rFonts w:ascii="Times New Roman" w:hAnsi="Times New Roman" w:cs="Times New Roman"/>
          <w:sz w:val="28"/>
          <w:szCs w:val="28"/>
        </w:rPr>
        <w:t>ем же правилам, правилам матема</w:t>
      </w:r>
      <w:r w:rsidRPr="005A563C">
        <w:rPr>
          <w:rFonts w:ascii="Times New Roman" w:hAnsi="Times New Roman" w:cs="Times New Roman"/>
          <w:sz w:val="28"/>
          <w:szCs w:val="28"/>
        </w:rPr>
        <w:t>тики и информатики. Ведь гроссмейстер выигрывает партию у любителя не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потому, что его «назначили» гроссмейстером, – правда в шахматах для всех одна.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Задача, которую авторы ставят с первых уроко</w:t>
      </w:r>
      <w:r w:rsidR="00676B91">
        <w:rPr>
          <w:rFonts w:ascii="Times New Roman" w:hAnsi="Times New Roman" w:cs="Times New Roman"/>
          <w:sz w:val="28"/>
          <w:szCs w:val="28"/>
        </w:rPr>
        <w:t>в перед учителем и детьми, – до</w:t>
      </w:r>
      <w:r w:rsidRPr="005A563C">
        <w:rPr>
          <w:rFonts w:ascii="Times New Roman" w:hAnsi="Times New Roman" w:cs="Times New Roman"/>
          <w:sz w:val="28"/>
          <w:szCs w:val="28"/>
        </w:rPr>
        <w:t>говориться о правилах игры, т. е. правилах, пр</w:t>
      </w:r>
      <w:r w:rsidR="00676B91">
        <w:rPr>
          <w:rFonts w:ascii="Times New Roman" w:hAnsi="Times New Roman" w:cs="Times New Roman"/>
          <w:sz w:val="28"/>
          <w:szCs w:val="28"/>
        </w:rPr>
        <w:t>инципах, законах совместной дея</w:t>
      </w:r>
      <w:r w:rsidRPr="005A563C">
        <w:rPr>
          <w:rFonts w:ascii="Times New Roman" w:hAnsi="Times New Roman" w:cs="Times New Roman"/>
          <w:sz w:val="28"/>
          <w:szCs w:val="28"/>
        </w:rPr>
        <w:t>тельности. Во всем курсе необходимо ясное и явное понимание этих правил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детьми. Такие правила часто считаются в шко</w:t>
      </w:r>
      <w:r w:rsidR="00676B91">
        <w:rPr>
          <w:rFonts w:ascii="Times New Roman" w:hAnsi="Times New Roman" w:cs="Times New Roman"/>
          <w:sz w:val="28"/>
          <w:szCs w:val="28"/>
        </w:rPr>
        <w:t>ле самоочевидными и потому несу</w:t>
      </w:r>
      <w:r w:rsidRPr="005A563C">
        <w:rPr>
          <w:rFonts w:ascii="Times New Roman" w:hAnsi="Times New Roman" w:cs="Times New Roman"/>
          <w:sz w:val="28"/>
          <w:szCs w:val="28"/>
        </w:rPr>
        <w:t>щественными, при этом иногда служат прич</w:t>
      </w:r>
      <w:r w:rsidR="00676B91">
        <w:rPr>
          <w:rFonts w:ascii="Times New Roman" w:hAnsi="Times New Roman" w:cs="Times New Roman"/>
          <w:sz w:val="28"/>
          <w:szCs w:val="28"/>
        </w:rPr>
        <w:t>иной учебной неуспешности. Пони</w:t>
      </w:r>
      <w:r w:rsidRPr="005A563C">
        <w:rPr>
          <w:rFonts w:ascii="Times New Roman" w:hAnsi="Times New Roman" w:cs="Times New Roman"/>
          <w:sz w:val="28"/>
          <w:szCs w:val="28"/>
        </w:rPr>
        <w:t>мание ребенком того, что значит правильно или неправильно решенная задача, –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важнейший элемент всего учебного процесса. Авторы стараются как можно более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ясно и явно формулировать все условия и ограничения каждой задачи. Суждение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о том, правильно решена задача или нет, в равной степени должно быть доступно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и ребенку, и учителю.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Сравнение математики с игрой по форм</w:t>
      </w:r>
      <w:r w:rsidR="00676B91">
        <w:rPr>
          <w:rFonts w:ascii="Times New Roman" w:hAnsi="Times New Roman" w:cs="Times New Roman"/>
          <w:sz w:val="28"/>
          <w:szCs w:val="28"/>
        </w:rPr>
        <w:t>альным правилам и построение фи</w:t>
      </w:r>
      <w:r w:rsidRPr="005A563C">
        <w:rPr>
          <w:rFonts w:ascii="Times New Roman" w:hAnsi="Times New Roman" w:cs="Times New Roman"/>
          <w:sz w:val="28"/>
          <w:szCs w:val="28"/>
        </w:rPr>
        <w:t>лософии математики на этой основе принадлежит Давиду Гильберту, одному из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крупнейших математиков конца XIX – начала XX</w:t>
      </w:r>
      <w:r w:rsidR="00676B91">
        <w:rPr>
          <w:rFonts w:ascii="Times New Roman" w:hAnsi="Times New Roman" w:cs="Times New Roman"/>
          <w:sz w:val="28"/>
          <w:szCs w:val="28"/>
        </w:rPr>
        <w:t xml:space="preserve"> века. В информатическом контек</w:t>
      </w:r>
      <w:r w:rsidRPr="005A563C">
        <w:rPr>
          <w:rFonts w:ascii="Times New Roman" w:hAnsi="Times New Roman" w:cs="Times New Roman"/>
          <w:sz w:val="28"/>
          <w:szCs w:val="28"/>
        </w:rPr>
        <w:t xml:space="preserve">сте такое сравнение особенно плодотворно – </w:t>
      </w:r>
      <w:r w:rsidR="00676B91">
        <w:rPr>
          <w:rFonts w:ascii="Times New Roman" w:hAnsi="Times New Roman" w:cs="Times New Roman"/>
          <w:sz w:val="28"/>
          <w:szCs w:val="28"/>
        </w:rPr>
        <w:t>конечно, не в связи с компьютер</w:t>
      </w:r>
      <w:r w:rsidRPr="005A563C">
        <w:rPr>
          <w:rFonts w:ascii="Times New Roman" w:hAnsi="Times New Roman" w:cs="Times New Roman"/>
          <w:sz w:val="28"/>
          <w:szCs w:val="28"/>
        </w:rPr>
        <w:t>ными играми, а в связи с общим стилем взаимодействия человека с</w:t>
      </w:r>
      <w:r w:rsidR="00676B9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компьютером, когда компьютер действует по</w:t>
      </w:r>
      <w:r w:rsidR="00676B91">
        <w:rPr>
          <w:rFonts w:ascii="Times New Roman" w:hAnsi="Times New Roman" w:cs="Times New Roman"/>
          <w:sz w:val="28"/>
          <w:szCs w:val="28"/>
        </w:rPr>
        <w:t xml:space="preserve"> правилам, не воспринимая обшир</w:t>
      </w:r>
      <w:r w:rsidRPr="005A563C">
        <w:rPr>
          <w:rFonts w:ascii="Times New Roman" w:hAnsi="Times New Roman" w:cs="Times New Roman"/>
          <w:sz w:val="28"/>
          <w:szCs w:val="28"/>
        </w:rPr>
        <w:t>ного и не всегда четкого окружения, в котором живет человек.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Курс «Информатика 5</w:t>
      </w:r>
      <w:r w:rsidR="00676B91">
        <w:rPr>
          <w:rFonts w:ascii="Times New Roman" w:hAnsi="Times New Roman" w:cs="Times New Roman"/>
          <w:sz w:val="28"/>
          <w:szCs w:val="28"/>
        </w:rPr>
        <w:t>−6</w:t>
      </w:r>
      <w:r w:rsidRPr="005A563C">
        <w:rPr>
          <w:rFonts w:ascii="Times New Roman" w:hAnsi="Times New Roman" w:cs="Times New Roman"/>
          <w:sz w:val="28"/>
          <w:szCs w:val="28"/>
        </w:rPr>
        <w:t xml:space="preserve">» </w:t>
      </w:r>
      <w:r w:rsidR="00676B91">
        <w:rPr>
          <w:rFonts w:ascii="Times New Roman" w:hAnsi="Times New Roman" w:cs="Times New Roman"/>
          <w:sz w:val="28"/>
          <w:szCs w:val="28"/>
        </w:rPr>
        <w:t xml:space="preserve">А. Л. </w:t>
      </w:r>
      <w:r w:rsidRPr="005A563C">
        <w:rPr>
          <w:rFonts w:ascii="Times New Roman" w:hAnsi="Times New Roman" w:cs="Times New Roman"/>
          <w:sz w:val="28"/>
          <w:szCs w:val="28"/>
        </w:rPr>
        <w:t xml:space="preserve">Семенова и </w:t>
      </w:r>
      <w:r w:rsidR="00676B91">
        <w:rPr>
          <w:rFonts w:ascii="Times New Roman" w:hAnsi="Times New Roman" w:cs="Times New Roman"/>
          <w:sz w:val="28"/>
          <w:szCs w:val="28"/>
        </w:rPr>
        <w:t xml:space="preserve">Т. А. </w:t>
      </w:r>
      <w:r w:rsidRPr="005A563C">
        <w:rPr>
          <w:rFonts w:ascii="Times New Roman" w:hAnsi="Times New Roman" w:cs="Times New Roman"/>
          <w:sz w:val="28"/>
          <w:szCs w:val="28"/>
        </w:rPr>
        <w:t>Рудче</w:t>
      </w:r>
      <w:r w:rsidR="00676B91">
        <w:rPr>
          <w:rFonts w:ascii="Times New Roman" w:hAnsi="Times New Roman" w:cs="Times New Roman"/>
          <w:sz w:val="28"/>
          <w:szCs w:val="28"/>
        </w:rPr>
        <w:t>нко является продолжением и раз</w:t>
      </w:r>
      <w:r w:rsidRPr="005A563C">
        <w:rPr>
          <w:rFonts w:ascii="Times New Roman" w:hAnsi="Times New Roman" w:cs="Times New Roman"/>
          <w:sz w:val="28"/>
          <w:szCs w:val="28"/>
        </w:rPr>
        <w:t xml:space="preserve">витием курса «Информатика </w:t>
      </w:r>
      <w:r w:rsidR="00A74B60">
        <w:rPr>
          <w:rFonts w:ascii="Times New Roman" w:hAnsi="Times New Roman" w:cs="Times New Roman"/>
          <w:sz w:val="28"/>
          <w:szCs w:val="28"/>
        </w:rPr>
        <w:t>для начальной школы</w:t>
      </w:r>
      <w:r w:rsidRPr="005A563C">
        <w:rPr>
          <w:rFonts w:ascii="Times New Roman" w:hAnsi="Times New Roman" w:cs="Times New Roman"/>
          <w:sz w:val="28"/>
          <w:szCs w:val="28"/>
        </w:rPr>
        <w:t>» тех же авторов. При этом работа с курсом в 5</w:t>
      </w:r>
      <w:r w:rsidR="005E4C51">
        <w:rPr>
          <w:rFonts w:ascii="Times New Roman" w:hAnsi="Times New Roman" w:cs="Times New Roman"/>
          <w:sz w:val="28"/>
          <w:szCs w:val="28"/>
        </w:rPr>
        <w:t xml:space="preserve"> и 6 </w:t>
      </w:r>
      <w:r w:rsidRPr="005A563C">
        <w:rPr>
          <w:rFonts w:ascii="Times New Roman" w:hAnsi="Times New Roman" w:cs="Times New Roman"/>
          <w:sz w:val="28"/>
          <w:szCs w:val="28"/>
        </w:rPr>
        <w:t>классе не предполагает обязательного пред</w:t>
      </w:r>
      <w:r w:rsidR="005E4C51">
        <w:rPr>
          <w:rFonts w:ascii="Times New Roman" w:hAnsi="Times New Roman" w:cs="Times New Roman"/>
          <w:sz w:val="28"/>
          <w:szCs w:val="28"/>
        </w:rPr>
        <w:t>варительного изучения курса «Ин</w:t>
      </w:r>
      <w:r w:rsidRPr="005A563C">
        <w:rPr>
          <w:rFonts w:ascii="Times New Roman" w:hAnsi="Times New Roman" w:cs="Times New Roman"/>
          <w:sz w:val="28"/>
          <w:szCs w:val="28"/>
        </w:rPr>
        <w:t xml:space="preserve">форматика </w:t>
      </w:r>
      <w:r w:rsidR="00A74B60">
        <w:rPr>
          <w:rFonts w:ascii="Times New Roman" w:hAnsi="Times New Roman" w:cs="Times New Roman"/>
          <w:sz w:val="28"/>
          <w:szCs w:val="28"/>
        </w:rPr>
        <w:t>для начальной школы</w:t>
      </w:r>
      <w:r w:rsidRPr="005A563C">
        <w:rPr>
          <w:rFonts w:ascii="Times New Roman" w:hAnsi="Times New Roman" w:cs="Times New Roman"/>
          <w:sz w:val="28"/>
          <w:szCs w:val="28"/>
        </w:rPr>
        <w:t xml:space="preserve">». Материал курса «Информатика </w:t>
      </w:r>
      <w:r w:rsidR="005E4C51" w:rsidRPr="005A563C">
        <w:rPr>
          <w:rFonts w:ascii="Times New Roman" w:hAnsi="Times New Roman" w:cs="Times New Roman"/>
          <w:sz w:val="28"/>
          <w:szCs w:val="28"/>
        </w:rPr>
        <w:t>5</w:t>
      </w:r>
      <w:r w:rsidR="005E4C51">
        <w:rPr>
          <w:rFonts w:ascii="Times New Roman" w:hAnsi="Times New Roman" w:cs="Times New Roman"/>
          <w:sz w:val="28"/>
          <w:szCs w:val="28"/>
        </w:rPr>
        <w:t>−6</w:t>
      </w:r>
      <w:r w:rsidRPr="005A563C">
        <w:rPr>
          <w:rFonts w:ascii="Times New Roman" w:hAnsi="Times New Roman" w:cs="Times New Roman"/>
          <w:sz w:val="28"/>
          <w:szCs w:val="28"/>
        </w:rPr>
        <w:t>» подобран таким образом,</w:t>
      </w:r>
      <w:r w:rsidR="005E4C5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чтобы он был интересен как детям, прошедш</w:t>
      </w:r>
      <w:r w:rsidR="005E4C51">
        <w:rPr>
          <w:rFonts w:ascii="Times New Roman" w:hAnsi="Times New Roman" w:cs="Times New Roman"/>
          <w:sz w:val="28"/>
          <w:szCs w:val="28"/>
        </w:rPr>
        <w:t>им в начальной школе курс инфор</w:t>
      </w:r>
      <w:r w:rsidRPr="005A563C">
        <w:rPr>
          <w:rFonts w:ascii="Times New Roman" w:hAnsi="Times New Roman" w:cs="Times New Roman"/>
          <w:sz w:val="28"/>
          <w:szCs w:val="28"/>
        </w:rPr>
        <w:t>матики, так и детям, впервые начинающим изучение этой дисциплины в 5 классе.</w:t>
      </w:r>
    </w:p>
    <w:p w:rsid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В курсе начальной школы вся теоретическая и практическая деятельность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проходила на материале графических и телесных объектов. При изучении курса</w:t>
      </w:r>
      <w:r w:rsidR="005E4C5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 xml:space="preserve">«Информатика </w:t>
      </w:r>
      <w:r w:rsidR="005E4C51" w:rsidRPr="005A563C">
        <w:rPr>
          <w:rFonts w:ascii="Times New Roman" w:hAnsi="Times New Roman" w:cs="Times New Roman"/>
          <w:sz w:val="28"/>
          <w:szCs w:val="28"/>
        </w:rPr>
        <w:t>5</w:t>
      </w:r>
      <w:r w:rsidR="005E4C51">
        <w:rPr>
          <w:rFonts w:ascii="Times New Roman" w:hAnsi="Times New Roman" w:cs="Times New Roman"/>
          <w:sz w:val="28"/>
          <w:szCs w:val="28"/>
        </w:rPr>
        <w:t>−6</w:t>
      </w:r>
      <w:r w:rsidRPr="005A563C">
        <w:rPr>
          <w:rFonts w:ascii="Times New Roman" w:hAnsi="Times New Roman" w:cs="Times New Roman"/>
          <w:sz w:val="28"/>
          <w:szCs w:val="28"/>
        </w:rPr>
        <w:t>» работа на графическом и те</w:t>
      </w:r>
      <w:r w:rsidR="005E4C51">
        <w:rPr>
          <w:rFonts w:ascii="Times New Roman" w:hAnsi="Times New Roman" w:cs="Times New Roman"/>
          <w:sz w:val="28"/>
          <w:szCs w:val="28"/>
        </w:rPr>
        <w:t>лесном уровне также является ос</w:t>
      </w:r>
      <w:r w:rsidRPr="005A563C">
        <w:rPr>
          <w:rFonts w:ascii="Times New Roman" w:hAnsi="Times New Roman" w:cs="Times New Roman"/>
          <w:sz w:val="28"/>
          <w:szCs w:val="28"/>
        </w:rPr>
        <w:t>новной. Все понятия курса, в том числе и аб</w:t>
      </w:r>
      <w:r w:rsidR="005E4C51">
        <w:rPr>
          <w:rFonts w:ascii="Times New Roman" w:hAnsi="Times New Roman" w:cs="Times New Roman"/>
          <w:sz w:val="28"/>
          <w:szCs w:val="28"/>
        </w:rPr>
        <w:t>страктные, иллюстрируются в кон</w:t>
      </w:r>
      <w:r w:rsidRPr="005A563C">
        <w:rPr>
          <w:rFonts w:ascii="Times New Roman" w:hAnsi="Times New Roman" w:cs="Times New Roman"/>
          <w:sz w:val="28"/>
          <w:szCs w:val="28"/>
        </w:rPr>
        <w:t xml:space="preserve">кретных (телесных и графических) моделях, доступных для понимания </w:t>
      </w:r>
      <w:r w:rsidR="005E4C51">
        <w:rPr>
          <w:rFonts w:ascii="Times New Roman" w:hAnsi="Times New Roman" w:cs="Times New Roman"/>
          <w:sz w:val="28"/>
          <w:szCs w:val="28"/>
        </w:rPr>
        <w:t>учащимися</w:t>
      </w:r>
      <w:r w:rsidRPr="005A563C">
        <w:rPr>
          <w:rFonts w:ascii="Times New Roman" w:hAnsi="Times New Roman" w:cs="Times New Roman"/>
          <w:sz w:val="28"/>
          <w:szCs w:val="28"/>
        </w:rPr>
        <w:t>. Это</w:t>
      </w:r>
      <w:r w:rsidR="005E4C5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многократно увеличивает качество усвоения содержания курса. Однако в 5</w:t>
      </w:r>
      <w:r w:rsidR="005E4C51">
        <w:rPr>
          <w:rFonts w:ascii="Times New Roman" w:hAnsi="Times New Roman" w:cs="Times New Roman"/>
          <w:sz w:val="28"/>
          <w:szCs w:val="28"/>
        </w:rPr>
        <w:t>, а потом и в 6</w:t>
      </w:r>
      <w:r w:rsidRPr="005A563C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lastRenderedPageBreak/>
        <w:t>классе</w:t>
      </w:r>
      <w:r w:rsidR="005E4C5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 xml:space="preserve">увеличивается объем учебных текстов. Если в </w:t>
      </w:r>
      <w:r w:rsidR="005E4C51">
        <w:rPr>
          <w:rFonts w:ascii="Times New Roman" w:hAnsi="Times New Roman" w:cs="Times New Roman"/>
          <w:sz w:val="28"/>
          <w:szCs w:val="28"/>
        </w:rPr>
        <w:t xml:space="preserve">курсе </w:t>
      </w:r>
      <w:r w:rsidR="00A74B60">
        <w:rPr>
          <w:rFonts w:ascii="Times New Roman" w:hAnsi="Times New Roman" w:cs="Times New Roman"/>
          <w:sz w:val="28"/>
          <w:szCs w:val="28"/>
        </w:rPr>
        <w:t>начальной школы</w:t>
      </w:r>
      <w:r w:rsidR="005E4C51">
        <w:rPr>
          <w:rFonts w:ascii="Times New Roman" w:hAnsi="Times New Roman" w:cs="Times New Roman"/>
          <w:sz w:val="28"/>
          <w:szCs w:val="28"/>
        </w:rPr>
        <w:t xml:space="preserve"> классов текст в основ</w:t>
      </w:r>
      <w:r w:rsidRPr="005A563C">
        <w:rPr>
          <w:rFonts w:ascii="Times New Roman" w:hAnsi="Times New Roman" w:cs="Times New Roman"/>
          <w:sz w:val="28"/>
          <w:szCs w:val="28"/>
        </w:rPr>
        <w:t>ном имел место как пояснение к картинкам, то</w:t>
      </w:r>
      <w:r w:rsidR="005E4C51">
        <w:rPr>
          <w:rFonts w:ascii="Times New Roman" w:hAnsi="Times New Roman" w:cs="Times New Roman"/>
          <w:sz w:val="28"/>
          <w:szCs w:val="28"/>
        </w:rPr>
        <w:t xml:space="preserve"> теперь назначение текста стано</w:t>
      </w:r>
      <w:r w:rsidRPr="005A563C">
        <w:rPr>
          <w:rFonts w:ascii="Times New Roman" w:hAnsi="Times New Roman" w:cs="Times New Roman"/>
          <w:sz w:val="28"/>
          <w:szCs w:val="28"/>
        </w:rPr>
        <w:t>вится более разнообразным. В том случае, если понятие можно определить</w:t>
      </w:r>
      <w:r w:rsidR="005E4C5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словами кратко и ясно, появляются формальные определения. Также появляются</w:t>
      </w:r>
      <w:r w:rsidR="005E4C5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краткие описательные тексты, поясняющие н</w:t>
      </w:r>
      <w:r w:rsidR="005E4C51">
        <w:rPr>
          <w:rFonts w:ascii="Times New Roman" w:hAnsi="Times New Roman" w:cs="Times New Roman"/>
          <w:sz w:val="28"/>
          <w:szCs w:val="28"/>
        </w:rPr>
        <w:t>овое понятие или содержащие при</w:t>
      </w:r>
      <w:r w:rsidRPr="005A563C">
        <w:rPr>
          <w:rFonts w:ascii="Times New Roman" w:hAnsi="Times New Roman" w:cs="Times New Roman"/>
          <w:sz w:val="28"/>
          <w:szCs w:val="28"/>
        </w:rPr>
        <w:t>меры. Везде, где это возможно, тексты по-</w:t>
      </w:r>
      <w:r w:rsidR="005E4C51">
        <w:rPr>
          <w:rFonts w:ascii="Times New Roman" w:hAnsi="Times New Roman" w:cs="Times New Roman"/>
          <w:sz w:val="28"/>
          <w:szCs w:val="28"/>
        </w:rPr>
        <w:t>прежнему сопровождаются графиче</w:t>
      </w:r>
      <w:r w:rsidRPr="005A563C">
        <w:rPr>
          <w:rFonts w:ascii="Times New Roman" w:hAnsi="Times New Roman" w:cs="Times New Roman"/>
          <w:sz w:val="28"/>
          <w:szCs w:val="28"/>
        </w:rPr>
        <w:t>ской иллюстрацией. Таким образом, авторы стремятся сделать переход от</w:t>
      </w:r>
      <w:r w:rsidR="005E4C5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телесно-графического восприятия материала в начальной школе к абстрактному –</w:t>
      </w:r>
      <w:r w:rsidR="005E4C5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в старшем звене, максимально безболезненным и постепенным.</w:t>
      </w:r>
    </w:p>
    <w:p w:rsidR="00E705CF" w:rsidRPr="006A33C5" w:rsidRDefault="00E705CF" w:rsidP="00E705CF">
      <w:pPr>
        <w:pStyle w:val="1"/>
        <w:rPr>
          <w:color w:val="auto"/>
        </w:rPr>
      </w:pPr>
      <w:bookmarkStart w:id="7" w:name="_Toc457449722"/>
      <w:r>
        <w:rPr>
          <w:color w:val="auto"/>
        </w:rPr>
        <w:t>Планируемые результаты освоения учебного курса</w:t>
      </w:r>
      <w:bookmarkEnd w:id="7"/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Учащиеся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Pr="005A563C">
        <w:rPr>
          <w:rFonts w:ascii="Times New Roman" w:hAnsi="Times New Roman" w:cs="Times New Roman"/>
          <w:sz w:val="28"/>
          <w:szCs w:val="28"/>
        </w:rPr>
        <w:t xml:space="preserve"> знать: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правила работы с учебником (листами определений и задачами),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работы в проектах;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• основные свойства базисных объектов – </w:t>
      </w:r>
      <w:r>
        <w:rPr>
          <w:rFonts w:ascii="Times New Roman" w:hAnsi="Times New Roman" w:cs="Times New Roman"/>
          <w:sz w:val="28"/>
          <w:szCs w:val="28"/>
        </w:rPr>
        <w:t>бусин, букв, цифр, фигурок, мно</w:t>
      </w:r>
      <w:r w:rsidRPr="005A563C">
        <w:rPr>
          <w:rFonts w:ascii="Times New Roman" w:hAnsi="Times New Roman" w:cs="Times New Roman"/>
          <w:sz w:val="28"/>
          <w:szCs w:val="28"/>
        </w:rPr>
        <w:t>гоугольников на сетке;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понятие «множество» и связанные с ним понятия: подмножество, пустое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множество, одинаковые множества, объединение, пересечение множеств;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• понятие «последовательность» и связанные с ним понятия: пустая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5A563C">
        <w:rPr>
          <w:rFonts w:ascii="Times New Roman" w:hAnsi="Times New Roman" w:cs="Times New Roman"/>
          <w:sz w:val="28"/>
          <w:szCs w:val="28"/>
        </w:rPr>
        <w:t xml:space="preserve">довательность, длина последовательности, одинаковые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A563C">
        <w:rPr>
          <w:rFonts w:ascii="Times New Roman" w:hAnsi="Times New Roman" w:cs="Times New Roman"/>
          <w:sz w:val="28"/>
          <w:szCs w:val="28"/>
        </w:rPr>
        <w:t>оследовательности;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способы сортировки и упорядочения объ</w:t>
      </w:r>
      <w:r>
        <w:rPr>
          <w:rFonts w:ascii="Times New Roman" w:hAnsi="Times New Roman" w:cs="Times New Roman"/>
          <w:sz w:val="28"/>
          <w:szCs w:val="28"/>
        </w:rPr>
        <w:t>ектов, правило прямого и обрат</w:t>
      </w:r>
      <w:r w:rsidRPr="005A563C">
        <w:rPr>
          <w:rFonts w:ascii="Times New Roman" w:hAnsi="Times New Roman" w:cs="Times New Roman"/>
          <w:sz w:val="28"/>
          <w:szCs w:val="28"/>
        </w:rPr>
        <w:t>ного лексикографического порядка расстановки слов в словаре;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• понятие «дерево» и связанные с ним понятия: </w:t>
      </w:r>
      <w:r>
        <w:rPr>
          <w:rFonts w:ascii="Times New Roman" w:hAnsi="Times New Roman" w:cs="Times New Roman"/>
          <w:sz w:val="28"/>
          <w:szCs w:val="28"/>
        </w:rPr>
        <w:t>элементы первого уровня</w:t>
      </w:r>
      <w:r w:rsidRPr="005A563C">
        <w:rPr>
          <w:rFonts w:ascii="Times New Roman" w:hAnsi="Times New Roman" w:cs="Times New Roman"/>
          <w:sz w:val="28"/>
          <w:szCs w:val="28"/>
        </w:rPr>
        <w:t>, листья,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уровни, п</w:t>
      </w:r>
      <w:r>
        <w:rPr>
          <w:rFonts w:ascii="Times New Roman" w:hAnsi="Times New Roman" w:cs="Times New Roman"/>
          <w:sz w:val="28"/>
          <w:szCs w:val="28"/>
        </w:rPr>
        <w:t>оследовательности из дерева</w:t>
      </w:r>
      <w:r w:rsidRPr="005A563C">
        <w:rPr>
          <w:rFonts w:ascii="Times New Roman" w:hAnsi="Times New Roman" w:cs="Times New Roman"/>
          <w:sz w:val="28"/>
          <w:szCs w:val="28"/>
        </w:rPr>
        <w:t xml:space="preserve">, следующие </w:t>
      </w:r>
      <w:r>
        <w:rPr>
          <w:rFonts w:ascii="Times New Roman" w:hAnsi="Times New Roman" w:cs="Times New Roman"/>
          <w:sz w:val="28"/>
          <w:szCs w:val="28"/>
        </w:rPr>
        <w:t>элементы</w:t>
      </w:r>
      <w:r w:rsidRPr="005A563C">
        <w:rPr>
          <w:rFonts w:ascii="Times New Roman" w:hAnsi="Times New Roman" w:cs="Times New Roman"/>
          <w:sz w:val="28"/>
          <w:szCs w:val="28"/>
        </w:rPr>
        <w:t>, предыдущ</w:t>
      </w:r>
      <w:r>
        <w:rPr>
          <w:rFonts w:ascii="Times New Roman" w:hAnsi="Times New Roman" w:cs="Times New Roman"/>
          <w:sz w:val="28"/>
          <w:szCs w:val="28"/>
        </w:rPr>
        <w:t>ий элемент</w:t>
      </w:r>
      <w:r w:rsidRPr="005A563C">
        <w:rPr>
          <w:rFonts w:ascii="Times New Roman" w:hAnsi="Times New Roman" w:cs="Times New Roman"/>
          <w:sz w:val="28"/>
          <w:szCs w:val="28"/>
        </w:rPr>
        <w:t>, дети и родители;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основные понятия, касающиеся игр с полной информацией: правила игры,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ход игры, позиция игры, выигрышная и проиг</w:t>
      </w:r>
      <w:r>
        <w:rPr>
          <w:rFonts w:ascii="Times New Roman" w:hAnsi="Times New Roman" w:cs="Times New Roman"/>
          <w:sz w:val="28"/>
          <w:szCs w:val="28"/>
        </w:rPr>
        <w:t>рышная позиция, выигрышная стра</w:t>
      </w:r>
      <w:r w:rsidRPr="005A563C">
        <w:rPr>
          <w:rFonts w:ascii="Times New Roman" w:hAnsi="Times New Roman" w:cs="Times New Roman"/>
          <w:sz w:val="28"/>
          <w:szCs w:val="28"/>
        </w:rPr>
        <w:t>тегия, равновесная (симметричная) выигрышная стратегия;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• понятие «шифрование» и связанные </w:t>
      </w:r>
      <w:r>
        <w:rPr>
          <w:rFonts w:ascii="Times New Roman" w:hAnsi="Times New Roman" w:cs="Times New Roman"/>
          <w:sz w:val="28"/>
          <w:szCs w:val="28"/>
        </w:rPr>
        <w:t>с ним понятия: код, шифр, шифро</w:t>
      </w:r>
      <w:r w:rsidRPr="005A563C">
        <w:rPr>
          <w:rFonts w:ascii="Times New Roman" w:hAnsi="Times New Roman" w:cs="Times New Roman"/>
          <w:sz w:val="28"/>
          <w:szCs w:val="28"/>
        </w:rPr>
        <w:t>вальная таблица, расшифровка;</w:t>
      </w:r>
    </w:p>
    <w:p w:rsidR="00E705CF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 курсом сведения об </w:t>
      </w:r>
      <w:r w:rsidRPr="005A563C">
        <w:rPr>
          <w:rFonts w:ascii="Times New Roman" w:hAnsi="Times New Roman" w:cs="Times New Roman"/>
          <w:sz w:val="28"/>
          <w:szCs w:val="28"/>
        </w:rPr>
        <w:t>информационных процессах в биологии.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:rsidR="00E705CF" w:rsidRPr="005A563C" w:rsidRDefault="00E705CF" w:rsidP="00E70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Учащиеся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Pr="005A563C">
        <w:rPr>
          <w:rFonts w:ascii="Times New Roman" w:hAnsi="Times New Roman" w:cs="Times New Roman"/>
          <w:sz w:val="28"/>
          <w:szCs w:val="28"/>
        </w:rPr>
        <w:t xml:space="preserve"> уметь: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работать в рамках заданной среды по четко оговоренным правилам;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определять одинаковость и различность</w:t>
      </w:r>
      <w:r>
        <w:rPr>
          <w:rFonts w:ascii="Times New Roman" w:hAnsi="Times New Roman" w:cs="Times New Roman"/>
          <w:sz w:val="28"/>
          <w:szCs w:val="28"/>
        </w:rPr>
        <w:t xml:space="preserve"> базисных объектов (бусин, фигу</w:t>
      </w:r>
      <w:r w:rsidRPr="005A563C">
        <w:rPr>
          <w:rFonts w:ascii="Times New Roman" w:hAnsi="Times New Roman" w:cs="Times New Roman"/>
          <w:sz w:val="28"/>
          <w:szCs w:val="28"/>
        </w:rPr>
        <w:t>рок, букв, цифр, многоугольников на сетке);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находить площадь многоугольника на сетке;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использовать имя объекта и отличать имя объекта от его значения;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выполнять операции над множествам</w:t>
      </w:r>
      <w:r>
        <w:rPr>
          <w:rFonts w:ascii="Times New Roman" w:hAnsi="Times New Roman" w:cs="Times New Roman"/>
          <w:sz w:val="28"/>
          <w:szCs w:val="28"/>
        </w:rPr>
        <w:t>и: объединение, пересечение, по</w:t>
      </w:r>
      <w:r w:rsidRPr="005A563C">
        <w:rPr>
          <w:rFonts w:ascii="Times New Roman" w:hAnsi="Times New Roman" w:cs="Times New Roman"/>
          <w:sz w:val="28"/>
          <w:szCs w:val="28"/>
        </w:rPr>
        <w:t>строение всех подмножеств;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определять значения истинности утверждения для данного объекта;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lastRenderedPageBreak/>
        <w:t>• использовать понятия, связанные с пор</w:t>
      </w:r>
      <w:r>
        <w:rPr>
          <w:rFonts w:ascii="Times New Roman" w:hAnsi="Times New Roman" w:cs="Times New Roman"/>
          <w:sz w:val="28"/>
          <w:szCs w:val="28"/>
        </w:rPr>
        <w:t>ядком следования членов последо</w:t>
      </w:r>
      <w:r w:rsidRPr="005A563C">
        <w:rPr>
          <w:rFonts w:ascii="Times New Roman" w:hAnsi="Times New Roman" w:cs="Times New Roman"/>
          <w:sz w:val="28"/>
          <w:szCs w:val="28"/>
        </w:rPr>
        <w:t>вательности: «следующий», «предыдущий», «перед каждым», «после каждого»,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«третий после», «второй перед» и др.;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определять одинаковость и различнос</w:t>
      </w:r>
      <w:r>
        <w:rPr>
          <w:rFonts w:ascii="Times New Roman" w:hAnsi="Times New Roman" w:cs="Times New Roman"/>
          <w:sz w:val="28"/>
          <w:szCs w:val="28"/>
        </w:rPr>
        <w:t>ть базисных структур курса (мно</w:t>
      </w:r>
      <w:r w:rsidRPr="005A563C">
        <w:rPr>
          <w:rFonts w:ascii="Times New Roman" w:hAnsi="Times New Roman" w:cs="Times New Roman"/>
          <w:sz w:val="28"/>
          <w:szCs w:val="28"/>
        </w:rPr>
        <w:t>жеств, последовательностей);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строить последовательности, удовлет</w:t>
      </w:r>
      <w:r>
        <w:rPr>
          <w:rFonts w:ascii="Times New Roman" w:hAnsi="Times New Roman" w:cs="Times New Roman"/>
          <w:sz w:val="28"/>
          <w:szCs w:val="28"/>
        </w:rPr>
        <w:t>воряющие некоторому набору усло</w:t>
      </w:r>
      <w:r w:rsidRPr="005A563C">
        <w:rPr>
          <w:rFonts w:ascii="Times New Roman" w:hAnsi="Times New Roman" w:cs="Times New Roman"/>
          <w:sz w:val="28"/>
          <w:szCs w:val="28"/>
        </w:rPr>
        <w:t>вий, в том числе индуктивному описанию;</w:t>
      </w:r>
    </w:p>
    <w:p w:rsidR="00E705CF" w:rsidRPr="006B6175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строить деревья по их описаниям, в то</w:t>
      </w:r>
      <w:r>
        <w:rPr>
          <w:rFonts w:ascii="Times New Roman" w:hAnsi="Times New Roman" w:cs="Times New Roman"/>
          <w:sz w:val="28"/>
          <w:szCs w:val="28"/>
        </w:rPr>
        <w:t>м числе дерево вычисления значе</w:t>
      </w:r>
      <w:r w:rsidRPr="005A563C">
        <w:rPr>
          <w:rFonts w:ascii="Times New Roman" w:hAnsi="Times New Roman" w:cs="Times New Roman"/>
          <w:sz w:val="28"/>
          <w:szCs w:val="28"/>
        </w:rPr>
        <w:t>ния выражения, дерево классификации, дерево перебора</w:t>
      </w:r>
      <w:r>
        <w:rPr>
          <w:rFonts w:ascii="Times New Roman" w:hAnsi="Times New Roman" w:cs="Times New Roman"/>
          <w:sz w:val="28"/>
          <w:szCs w:val="28"/>
        </w:rPr>
        <w:t xml:space="preserve"> вариантов</w:t>
      </w:r>
      <w:r w:rsidRPr="005A563C">
        <w:rPr>
          <w:rFonts w:ascii="Times New Roman" w:hAnsi="Times New Roman" w:cs="Times New Roman"/>
          <w:sz w:val="28"/>
          <w:szCs w:val="28"/>
        </w:rPr>
        <w:t xml:space="preserve">, </w:t>
      </w:r>
      <w:r w:rsidRPr="006B6175">
        <w:rPr>
          <w:rFonts w:ascii="Times New Roman" w:hAnsi="Times New Roman" w:cs="Times New Roman"/>
          <w:sz w:val="28"/>
          <w:szCs w:val="28"/>
        </w:rPr>
        <w:t>дерево перебора подмножеств и др.;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6B6175">
        <w:rPr>
          <w:rFonts w:ascii="Times New Roman" w:hAnsi="Times New Roman" w:cs="Times New Roman"/>
          <w:sz w:val="28"/>
          <w:szCs w:val="28"/>
        </w:rPr>
        <w:t>• использовать деревья для решения задач, иметь представление о</w:t>
      </w:r>
      <w:r w:rsidRPr="005A563C">
        <w:rPr>
          <w:rFonts w:ascii="Times New Roman" w:hAnsi="Times New Roman" w:cs="Times New Roman"/>
          <w:sz w:val="28"/>
          <w:szCs w:val="28"/>
        </w:rPr>
        <w:t xml:space="preserve"> переборе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вариантов по дереву, построении дерева всех слов данной длины из букв 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множества;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• сортировать и упорядочивать объекты </w:t>
      </w:r>
      <w:r>
        <w:rPr>
          <w:rFonts w:ascii="Times New Roman" w:hAnsi="Times New Roman" w:cs="Times New Roman"/>
          <w:sz w:val="28"/>
          <w:szCs w:val="28"/>
        </w:rPr>
        <w:t>по различным признакам, распола</w:t>
      </w:r>
      <w:r w:rsidRPr="005A563C">
        <w:rPr>
          <w:rFonts w:ascii="Times New Roman" w:hAnsi="Times New Roman" w:cs="Times New Roman"/>
          <w:sz w:val="28"/>
          <w:szCs w:val="28"/>
        </w:rPr>
        <w:t>гать слова в прямом и обратном лексикографическом (словарном) порядке;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пользоваться алгоритмом сортировки слиянием,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строить и использовать выигрышные стратегии в играх с полной информацией, в том числе симметричные выигрышные стратегии;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последовательно выполнять указания инструкции;</w:t>
      </w:r>
    </w:p>
    <w:p w:rsidR="00E705CF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• использовать метод разбиения задачи на </w:t>
      </w:r>
      <w:r>
        <w:rPr>
          <w:rFonts w:ascii="Times New Roman" w:hAnsi="Times New Roman" w:cs="Times New Roman"/>
          <w:sz w:val="28"/>
          <w:szCs w:val="28"/>
        </w:rPr>
        <w:t>подзадачи, в том числе для орга</w:t>
      </w:r>
      <w:r w:rsidRPr="005A563C">
        <w:rPr>
          <w:rFonts w:ascii="Times New Roman" w:hAnsi="Times New Roman" w:cs="Times New Roman"/>
          <w:sz w:val="28"/>
          <w:szCs w:val="28"/>
        </w:rPr>
        <w:t>низации ее дальнейшего коллективного решения;</w:t>
      </w:r>
    </w:p>
    <w:p w:rsidR="00E705CF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составлять систему команд формальных исполнителей (Водолей, Перевозчик, Удвоитель, Робот, Кузнечик и др.);</w:t>
      </w:r>
    </w:p>
    <w:p w:rsidR="00E705CF" w:rsidRPr="00320F1D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составлять и анализировать алгоритмы,  в том числе с использованием вспомогательных алгоритмов, циклов «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раз», «пока», составных условий;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находить и исправлять ошибки в алгоритмах (синтаксические и содержательные);</w:t>
      </w:r>
    </w:p>
    <w:p w:rsidR="00E705CF" w:rsidRPr="005A563C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• самостоятельно проверить соответствие </w:t>
      </w:r>
      <w:r>
        <w:rPr>
          <w:rFonts w:ascii="Times New Roman" w:hAnsi="Times New Roman" w:cs="Times New Roman"/>
          <w:sz w:val="28"/>
          <w:szCs w:val="28"/>
        </w:rPr>
        <w:t>результата выполнения задачи по</w:t>
      </w:r>
      <w:r w:rsidRPr="005A563C">
        <w:rPr>
          <w:rFonts w:ascii="Times New Roman" w:hAnsi="Times New Roman" w:cs="Times New Roman"/>
          <w:sz w:val="28"/>
          <w:szCs w:val="28"/>
        </w:rPr>
        <w:t>ставленному условию;</w:t>
      </w:r>
    </w:p>
    <w:p w:rsidR="00E705CF" w:rsidRDefault="00E705CF" w:rsidP="00E705CF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• использовать метод половинного делени</w:t>
      </w:r>
      <w:r>
        <w:rPr>
          <w:rFonts w:ascii="Times New Roman" w:hAnsi="Times New Roman" w:cs="Times New Roman"/>
          <w:sz w:val="28"/>
          <w:szCs w:val="28"/>
        </w:rPr>
        <w:t>я для решения предметных и прак</w:t>
      </w:r>
      <w:r w:rsidRPr="005A563C">
        <w:rPr>
          <w:rFonts w:ascii="Times New Roman" w:hAnsi="Times New Roman" w:cs="Times New Roman"/>
          <w:sz w:val="28"/>
          <w:szCs w:val="28"/>
        </w:rPr>
        <w:t>тических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4C51" w:rsidRPr="005A563C" w:rsidRDefault="00E705CF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 компьютерной среде работать с текстовым редактором, программой создания презентаций, программой создания мультипликации, </w:t>
      </w:r>
      <w:r>
        <w:rPr>
          <w:rFonts w:ascii="Times New Roman" w:hAnsi="Times New Roman" w:cs="Times New Roman"/>
          <w:iCs/>
          <w:sz w:val="28"/>
          <w:szCs w:val="28"/>
        </w:rPr>
        <w:t>с аудио- и видеоматериалами.</w:t>
      </w:r>
    </w:p>
    <w:p w:rsidR="005A563C" w:rsidRPr="006A33C5" w:rsidRDefault="005A563C" w:rsidP="006A33C5">
      <w:pPr>
        <w:pStyle w:val="1"/>
        <w:rPr>
          <w:color w:val="auto"/>
        </w:rPr>
      </w:pPr>
      <w:bookmarkStart w:id="8" w:name="_Toc457449723"/>
      <w:r w:rsidRPr="006A33C5">
        <w:rPr>
          <w:color w:val="auto"/>
        </w:rPr>
        <w:t>Общее содержание курса</w:t>
      </w:r>
      <w:bookmarkEnd w:id="8"/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В курсе используется система базовых понятий современной информатики и</w:t>
      </w:r>
      <w:r w:rsidR="005E4C5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математики, в наибольшей степени соответ</w:t>
      </w:r>
      <w:r w:rsidR="005E4C51">
        <w:rPr>
          <w:rFonts w:ascii="Times New Roman" w:hAnsi="Times New Roman" w:cs="Times New Roman"/>
          <w:sz w:val="28"/>
          <w:szCs w:val="28"/>
        </w:rPr>
        <w:t>ствующая задачам продолжения об</w:t>
      </w:r>
      <w:r w:rsidRPr="005A563C">
        <w:rPr>
          <w:rFonts w:ascii="Times New Roman" w:hAnsi="Times New Roman" w:cs="Times New Roman"/>
          <w:sz w:val="28"/>
          <w:szCs w:val="28"/>
        </w:rPr>
        <w:t>разования в старшей школе и в вузе.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Центральной на</w:t>
      </w:r>
      <w:r w:rsidR="005E4C51">
        <w:rPr>
          <w:rFonts w:ascii="Times New Roman" w:hAnsi="Times New Roman" w:cs="Times New Roman"/>
          <w:sz w:val="28"/>
          <w:szCs w:val="28"/>
        </w:rPr>
        <w:t xml:space="preserve">учной идеей курса «Информатика </w:t>
      </w:r>
      <w:r w:rsidR="005E4C51" w:rsidRPr="005A563C">
        <w:rPr>
          <w:rFonts w:ascii="Times New Roman" w:hAnsi="Times New Roman" w:cs="Times New Roman"/>
          <w:sz w:val="28"/>
          <w:szCs w:val="28"/>
        </w:rPr>
        <w:t>5</w:t>
      </w:r>
      <w:r w:rsidR="005E4C51">
        <w:rPr>
          <w:rFonts w:ascii="Times New Roman" w:hAnsi="Times New Roman" w:cs="Times New Roman"/>
          <w:sz w:val="28"/>
          <w:szCs w:val="28"/>
        </w:rPr>
        <w:t>−6» является идея дискре</w:t>
      </w:r>
      <w:r w:rsidRPr="005A563C">
        <w:rPr>
          <w:rFonts w:ascii="Times New Roman" w:hAnsi="Times New Roman" w:cs="Times New Roman"/>
          <w:sz w:val="28"/>
          <w:szCs w:val="28"/>
        </w:rPr>
        <w:t>тизации – знакомство школьников с дискретными структурами и дискретными</w:t>
      </w:r>
      <w:r w:rsidR="005E4C5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процессами.</w:t>
      </w:r>
    </w:p>
    <w:p w:rsidR="005A563C" w:rsidRPr="006A33C5" w:rsidRDefault="005A563C" w:rsidP="006A33C5">
      <w:pPr>
        <w:pStyle w:val="2"/>
        <w:rPr>
          <w:color w:val="auto"/>
        </w:rPr>
      </w:pPr>
      <w:bookmarkStart w:id="9" w:name="_Toc457449724"/>
      <w:r w:rsidRPr="006A33C5">
        <w:rPr>
          <w:color w:val="auto"/>
        </w:rPr>
        <w:lastRenderedPageBreak/>
        <w:t>Объекты</w:t>
      </w:r>
      <w:bookmarkEnd w:id="9"/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В числе основных объектов курса предста</w:t>
      </w:r>
      <w:r w:rsidR="005E4C51">
        <w:rPr>
          <w:rFonts w:ascii="Times New Roman" w:hAnsi="Times New Roman" w:cs="Times New Roman"/>
          <w:sz w:val="28"/>
          <w:szCs w:val="28"/>
        </w:rPr>
        <w:t>влены объекты, которые дают воз</w:t>
      </w:r>
      <w:r w:rsidRPr="005A563C">
        <w:rPr>
          <w:rFonts w:ascii="Times New Roman" w:hAnsi="Times New Roman" w:cs="Times New Roman"/>
          <w:sz w:val="28"/>
          <w:szCs w:val="28"/>
        </w:rPr>
        <w:t>можность описать или смоделировать наиб</w:t>
      </w:r>
      <w:r w:rsidR="005E4C51">
        <w:rPr>
          <w:rFonts w:ascii="Times New Roman" w:hAnsi="Times New Roman" w:cs="Times New Roman"/>
          <w:sz w:val="28"/>
          <w:szCs w:val="28"/>
        </w:rPr>
        <w:t>ольшее число информационных про</w:t>
      </w:r>
      <w:r w:rsidRPr="005A563C">
        <w:rPr>
          <w:rFonts w:ascii="Times New Roman" w:hAnsi="Times New Roman" w:cs="Times New Roman"/>
          <w:sz w:val="28"/>
          <w:szCs w:val="28"/>
        </w:rPr>
        <w:t>цессов, протекающих в различных науках и в реальной жизни. С другой стороны</w:t>
      </w:r>
      <w:r w:rsidR="005E4C5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в курсе представлены объекты разной степени сложности. Наиболее простые</w:t>
      </w:r>
      <w:r w:rsidR="005E4C5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объекты – бусины. Они обладают всего двумя характеристическими свойствами –</w:t>
      </w:r>
      <w:r w:rsidR="005E4C5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формой и цветом. При этом каждое из свойс</w:t>
      </w:r>
      <w:r w:rsidR="005E4C51">
        <w:rPr>
          <w:rFonts w:ascii="Times New Roman" w:hAnsi="Times New Roman" w:cs="Times New Roman"/>
          <w:sz w:val="28"/>
          <w:szCs w:val="28"/>
        </w:rPr>
        <w:t>тв всегда принимает одно из дис</w:t>
      </w:r>
      <w:r w:rsidRPr="005A563C">
        <w:rPr>
          <w:rFonts w:ascii="Times New Roman" w:hAnsi="Times New Roman" w:cs="Times New Roman"/>
          <w:sz w:val="28"/>
          <w:szCs w:val="28"/>
        </w:rPr>
        <w:t>кретного набора строго определенных значений</w:t>
      </w:r>
      <w:r w:rsidR="005E4C51">
        <w:rPr>
          <w:rFonts w:ascii="Times New Roman" w:hAnsi="Times New Roman" w:cs="Times New Roman"/>
          <w:sz w:val="28"/>
          <w:szCs w:val="28"/>
        </w:rPr>
        <w:t xml:space="preserve"> (3 формы и 6 цветов). Таким об</w:t>
      </w:r>
      <w:r w:rsidRPr="005A563C">
        <w:rPr>
          <w:rFonts w:ascii="Times New Roman" w:hAnsi="Times New Roman" w:cs="Times New Roman"/>
          <w:sz w:val="28"/>
          <w:szCs w:val="28"/>
        </w:rPr>
        <w:t>разом, понятие «бусина» и все связанные с ним можно определить формально и</w:t>
      </w:r>
      <w:r w:rsidR="005E4C5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совершенно исчерпывающе. В этом плане по</w:t>
      </w:r>
      <w:r w:rsidR="005E4C51">
        <w:rPr>
          <w:rFonts w:ascii="Times New Roman" w:hAnsi="Times New Roman" w:cs="Times New Roman"/>
          <w:sz w:val="28"/>
          <w:szCs w:val="28"/>
        </w:rPr>
        <w:t>нятие «бусина» является искусст</w:t>
      </w:r>
      <w:r w:rsidRPr="005A563C">
        <w:rPr>
          <w:rFonts w:ascii="Times New Roman" w:hAnsi="Times New Roman" w:cs="Times New Roman"/>
          <w:sz w:val="28"/>
          <w:szCs w:val="28"/>
        </w:rPr>
        <w:t>венным и чисто информатическим, однако очень полезным для обучения.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Буквы и цифры – элементарные объек</w:t>
      </w:r>
      <w:r w:rsidR="005E4C51">
        <w:rPr>
          <w:rFonts w:ascii="Times New Roman" w:hAnsi="Times New Roman" w:cs="Times New Roman"/>
          <w:sz w:val="28"/>
          <w:szCs w:val="28"/>
        </w:rPr>
        <w:t>ты, которые используются при по</w:t>
      </w:r>
      <w:r w:rsidRPr="005A563C">
        <w:rPr>
          <w:rFonts w:ascii="Times New Roman" w:hAnsi="Times New Roman" w:cs="Times New Roman"/>
          <w:sz w:val="28"/>
          <w:szCs w:val="28"/>
        </w:rPr>
        <w:t>строении многих наук, в частности, собственно информатики. Поэтому авторы</w:t>
      </w:r>
      <w:r w:rsidR="005E4C5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считают необходимым ввести их в числе основных объектов курса, несмотря на</w:t>
      </w:r>
      <w:r w:rsidR="005E4C5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то, что определение их характеристических с</w:t>
      </w:r>
      <w:r w:rsidR="005E4C51">
        <w:rPr>
          <w:rFonts w:ascii="Times New Roman" w:hAnsi="Times New Roman" w:cs="Times New Roman"/>
          <w:sz w:val="28"/>
          <w:szCs w:val="28"/>
        </w:rPr>
        <w:t>войств невозможно выполнить фор</w:t>
      </w:r>
      <w:r w:rsidRPr="005A563C">
        <w:rPr>
          <w:rFonts w:ascii="Times New Roman" w:hAnsi="Times New Roman" w:cs="Times New Roman"/>
          <w:sz w:val="28"/>
          <w:szCs w:val="28"/>
        </w:rPr>
        <w:t>мально и оно имеет целый ряд тонкостей. Например, можно сравнивать буквы и</w:t>
      </w:r>
      <w:r w:rsidR="005E4C5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цифры как фигурки, но при этом понимая, что дл</w:t>
      </w:r>
      <w:r w:rsidR="005E4C51">
        <w:rPr>
          <w:rFonts w:ascii="Times New Roman" w:hAnsi="Times New Roman" w:cs="Times New Roman"/>
          <w:sz w:val="28"/>
          <w:szCs w:val="28"/>
        </w:rPr>
        <w:t>я букв цвет ни несет никакой ин</w:t>
      </w:r>
      <w:r w:rsidRPr="005A563C">
        <w:rPr>
          <w:rFonts w:ascii="Times New Roman" w:hAnsi="Times New Roman" w:cs="Times New Roman"/>
          <w:sz w:val="28"/>
          <w:szCs w:val="28"/>
        </w:rPr>
        <w:t>формации, а для цифр – и цвет и размер. Одна</w:t>
      </w:r>
      <w:r w:rsidR="005E4C51">
        <w:rPr>
          <w:rFonts w:ascii="Times New Roman" w:hAnsi="Times New Roman" w:cs="Times New Roman"/>
          <w:sz w:val="28"/>
          <w:szCs w:val="28"/>
        </w:rPr>
        <w:t>ко эти объекты оказываются неза</w:t>
      </w:r>
      <w:r w:rsidRPr="005A563C">
        <w:rPr>
          <w:rFonts w:ascii="Times New Roman" w:hAnsi="Times New Roman" w:cs="Times New Roman"/>
          <w:sz w:val="28"/>
          <w:szCs w:val="28"/>
        </w:rPr>
        <w:t>менимыми при анализе языковых и математических структур.</w:t>
      </w:r>
      <w:r w:rsidR="000A199D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Фигурки – любое изображение одного предмета, животного, человека, фрукта,</w:t>
      </w:r>
      <w:r w:rsidR="000A199D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знака и др.</w:t>
      </w:r>
    </w:p>
    <w:p w:rsid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Наконец, в числе основных объектов вводятся многоугольники на сетке как</w:t>
      </w:r>
      <w:r w:rsidR="000A199D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пример дискретных объектов, что дает возможность коснуться в данном курсе</w:t>
      </w:r>
      <w:r w:rsidR="000A199D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геометрических информационных процессов. Кроме того, задачи на нахождение</w:t>
      </w:r>
      <w:r w:rsidR="000A199D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площади многоугольника на сетке являются</w:t>
      </w:r>
      <w:r w:rsidR="000A199D">
        <w:rPr>
          <w:rFonts w:ascii="Times New Roman" w:hAnsi="Times New Roman" w:cs="Times New Roman"/>
          <w:sz w:val="28"/>
          <w:szCs w:val="28"/>
        </w:rPr>
        <w:t xml:space="preserve"> пропедевтическими для последую</w:t>
      </w:r>
      <w:r w:rsidRPr="005A563C">
        <w:rPr>
          <w:rFonts w:ascii="Times New Roman" w:hAnsi="Times New Roman" w:cs="Times New Roman"/>
          <w:sz w:val="28"/>
          <w:szCs w:val="28"/>
        </w:rPr>
        <w:t>щего изучения геометрии, что на уровне 5 класса оказывается очень полезным.</w:t>
      </w:r>
    </w:p>
    <w:p w:rsidR="005A563C" w:rsidRPr="006A33C5" w:rsidRDefault="005A563C" w:rsidP="006A33C5">
      <w:pPr>
        <w:pStyle w:val="2"/>
        <w:rPr>
          <w:color w:val="auto"/>
        </w:rPr>
      </w:pPr>
      <w:bookmarkStart w:id="10" w:name="_Toc457449725"/>
      <w:r w:rsidRPr="006A33C5">
        <w:rPr>
          <w:color w:val="auto"/>
        </w:rPr>
        <w:t>Дискретные структуры</w:t>
      </w:r>
      <w:bookmarkEnd w:id="10"/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В курсе 5</w:t>
      </w:r>
      <w:r w:rsidR="00A82641">
        <w:rPr>
          <w:rFonts w:ascii="Times New Roman" w:hAnsi="Times New Roman" w:cs="Times New Roman"/>
          <w:sz w:val="28"/>
          <w:szCs w:val="28"/>
        </w:rPr>
        <w:t>−6</w:t>
      </w:r>
      <w:r w:rsidRPr="005A563C">
        <w:rPr>
          <w:rFonts w:ascii="Times New Roman" w:hAnsi="Times New Roman" w:cs="Times New Roman"/>
          <w:sz w:val="28"/>
          <w:szCs w:val="28"/>
        </w:rPr>
        <w:t xml:space="preserve"> класса представлены дискретные структуры трех наиболее часто</w:t>
      </w:r>
      <w:r w:rsidR="00A8264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встречающихся в различных областях науки и жизни видов: неупорядоченные,</w:t>
      </w:r>
      <w:r w:rsidR="00A8264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упорядоченные, ветвящиеся. Изучаемые структуры различаются сложностью</w:t>
      </w:r>
      <w:r w:rsidR="00A8264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взаимосвязей и отношений составляющих их элементов.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Самая простая по внутренней организации структура, изуч</w:t>
      </w:r>
      <w:r w:rsidR="00A82641">
        <w:rPr>
          <w:rFonts w:ascii="Times New Roman" w:hAnsi="Times New Roman" w:cs="Times New Roman"/>
          <w:sz w:val="28"/>
          <w:szCs w:val="28"/>
        </w:rPr>
        <w:t>аемая в курсе – ко</w:t>
      </w:r>
      <w:r w:rsidRPr="005A563C">
        <w:rPr>
          <w:rFonts w:ascii="Times New Roman" w:hAnsi="Times New Roman" w:cs="Times New Roman"/>
          <w:sz w:val="28"/>
          <w:szCs w:val="28"/>
        </w:rPr>
        <w:t>нечное множество. В отличие от «мешка», с ко</w:t>
      </w:r>
      <w:r w:rsidR="00A82641">
        <w:rPr>
          <w:rFonts w:ascii="Times New Roman" w:hAnsi="Times New Roman" w:cs="Times New Roman"/>
          <w:sz w:val="28"/>
          <w:szCs w:val="28"/>
        </w:rPr>
        <w:t>торым дети работали в курсе «Ин</w:t>
      </w:r>
      <w:r w:rsidRPr="005A563C">
        <w:rPr>
          <w:rFonts w:ascii="Times New Roman" w:hAnsi="Times New Roman" w:cs="Times New Roman"/>
          <w:sz w:val="28"/>
          <w:szCs w:val="28"/>
        </w:rPr>
        <w:t xml:space="preserve">форматика </w:t>
      </w:r>
      <w:r w:rsidR="00A74B60">
        <w:rPr>
          <w:rFonts w:ascii="Times New Roman" w:hAnsi="Times New Roman" w:cs="Times New Roman"/>
          <w:sz w:val="28"/>
          <w:szCs w:val="28"/>
        </w:rPr>
        <w:t>для начальной школы</w:t>
      </w:r>
      <w:r w:rsidRPr="005A563C">
        <w:rPr>
          <w:rFonts w:ascii="Times New Roman" w:hAnsi="Times New Roman" w:cs="Times New Roman"/>
          <w:sz w:val="28"/>
          <w:szCs w:val="28"/>
        </w:rPr>
        <w:t>», множество не может содержать одинаковых элементов.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Конечная последовательность – дискре</w:t>
      </w:r>
      <w:r w:rsidR="00A82641">
        <w:rPr>
          <w:rFonts w:ascii="Times New Roman" w:hAnsi="Times New Roman" w:cs="Times New Roman"/>
          <w:sz w:val="28"/>
          <w:szCs w:val="28"/>
        </w:rPr>
        <w:t>тная структура, имеющая одномер</w:t>
      </w:r>
      <w:r w:rsidRPr="005A563C">
        <w:rPr>
          <w:rFonts w:ascii="Times New Roman" w:hAnsi="Times New Roman" w:cs="Times New Roman"/>
          <w:sz w:val="28"/>
          <w:szCs w:val="28"/>
        </w:rPr>
        <w:t>ный (линейный) порядок элементов. Таким образом, послед</w:t>
      </w:r>
      <w:r w:rsidR="00A82641">
        <w:rPr>
          <w:rFonts w:ascii="Times New Roman" w:hAnsi="Times New Roman" w:cs="Times New Roman"/>
          <w:sz w:val="28"/>
          <w:szCs w:val="28"/>
        </w:rPr>
        <w:t>овательность опре</w:t>
      </w:r>
      <w:r w:rsidRPr="005A563C">
        <w:rPr>
          <w:rFonts w:ascii="Times New Roman" w:hAnsi="Times New Roman" w:cs="Times New Roman"/>
          <w:sz w:val="28"/>
          <w:szCs w:val="28"/>
        </w:rPr>
        <w:t>деляют не только составляющие ее элементы, но и порядок их следования.</w:t>
      </w:r>
    </w:p>
    <w:p w:rsid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Наиболее сложно организованной структурой в </w:t>
      </w:r>
      <w:r w:rsidR="00A82641">
        <w:rPr>
          <w:rFonts w:ascii="Times New Roman" w:hAnsi="Times New Roman" w:cs="Times New Roman"/>
          <w:sz w:val="28"/>
          <w:szCs w:val="28"/>
        </w:rPr>
        <w:t xml:space="preserve">нашем </w:t>
      </w:r>
      <w:r w:rsidRPr="005A563C">
        <w:rPr>
          <w:rFonts w:ascii="Times New Roman" w:hAnsi="Times New Roman" w:cs="Times New Roman"/>
          <w:sz w:val="28"/>
          <w:szCs w:val="28"/>
        </w:rPr>
        <w:t xml:space="preserve">курсе </w:t>
      </w:r>
      <w:r w:rsidR="00A82641">
        <w:rPr>
          <w:rFonts w:ascii="Times New Roman" w:hAnsi="Times New Roman" w:cs="Times New Roman"/>
          <w:sz w:val="28"/>
          <w:szCs w:val="28"/>
        </w:rPr>
        <w:t>является де</w:t>
      </w:r>
      <w:r w:rsidRPr="005A563C">
        <w:rPr>
          <w:rFonts w:ascii="Times New Roman" w:hAnsi="Times New Roman" w:cs="Times New Roman"/>
          <w:sz w:val="28"/>
          <w:szCs w:val="28"/>
        </w:rPr>
        <w:t xml:space="preserve">рево. Понятие дерева широко используется во </w:t>
      </w:r>
      <w:r w:rsidR="00A82641">
        <w:rPr>
          <w:rFonts w:ascii="Times New Roman" w:hAnsi="Times New Roman" w:cs="Times New Roman"/>
          <w:sz w:val="28"/>
          <w:szCs w:val="28"/>
        </w:rPr>
        <w:t xml:space="preserve">многих областях математики </w:t>
      </w:r>
      <w:r w:rsidR="00A82641">
        <w:rPr>
          <w:rFonts w:ascii="Times New Roman" w:hAnsi="Times New Roman" w:cs="Times New Roman"/>
          <w:sz w:val="28"/>
          <w:szCs w:val="28"/>
        </w:rPr>
        <w:lastRenderedPageBreak/>
        <w:t>и ин</w:t>
      </w:r>
      <w:r w:rsidRPr="005A563C">
        <w:rPr>
          <w:rFonts w:ascii="Times New Roman" w:hAnsi="Times New Roman" w:cs="Times New Roman"/>
          <w:sz w:val="28"/>
          <w:szCs w:val="28"/>
        </w:rPr>
        <w:t>форматики, например, как инструмент при вычислениях, как удобный способ</w:t>
      </w:r>
      <w:r w:rsidR="00A8264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хранения данных, способ сортировки или поиска данных.</w:t>
      </w:r>
    </w:p>
    <w:p w:rsidR="00A82641" w:rsidRDefault="00A82641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:rsidR="005A563C" w:rsidRPr="006A33C5" w:rsidRDefault="005A563C" w:rsidP="006A33C5">
      <w:pPr>
        <w:pStyle w:val="2"/>
        <w:rPr>
          <w:color w:val="auto"/>
        </w:rPr>
      </w:pPr>
      <w:bookmarkStart w:id="11" w:name="_Toc457449726"/>
      <w:r w:rsidRPr="006A33C5">
        <w:rPr>
          <w:color w:val="auto"/>
        </w:rPr>
        <w:t>Дискретные процессы</w:t>
      </w:r>
      <w:bookmarkEnd w:id="11"/>
    </w:p>
    <w:p w:rsidR="005A563C" w:rsidRPr="005A563C" w:rsidRDefault="005A563C" w:rsidP="00A82641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Большая часть материала 5</w:t>
      </w:r>
      <w:r w:rsidR="00A82641">
        <w:rPr>
          <w:rFonts w:ascii="Times New Roman" w:hAnsi="Times New Roman" w:cs="Times New Roman"/>
          <w:sz w:val="28"/>
          <w:szCs w:val="28"/>
        </w:rPr>
        <w:t>−6</w:t>
      </w:r>
      <w:r w:rsidRPr="005A563C">
        <w:rPr>
          <w:rFonts w:ascii="Times New Roman" w:hAnsi="Times New Roman" w:cs="Times New Roman"/>
          <w:sz w:val="28"/>
          <w:szCs w:val="28"/>
        </w:rPr>
        <w:t xml:space="preserve"> класса, так или иначе, связана с дискретными</w:t>
      </w:r>
      <w:r w:rsidR="00A8264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процессами, то есть процессами, разложимым</w:t>
      </w:r>
      <w:r w:rsidR="00A82641">
        <w:rPr>
          <w:rFonts w:ascii="Times New Roman" w:hAnsi="Times New Roman" w:cs="Times New Roman"/>
          <w:sz w:val="28"/>
          <w:szCs w:val="28"/>
        </w:rPr>
        <w:t>и на отдельные шаги. Авторы наи</w:t>
      </w:r>
      <w:r w:rsidRPr="005A563C">
        <w:rPr>
          <w:rFonts w:ascii="Times New Roman" w:hAnsi="Times New Roman" w:cs="Times New Roman"/>
          <w:sz w:val="28"/>
          <w:szCs w:val="28"/>
        </w:rPr>
        <w:t>более подробно постарались остановиться на процессах, поддающихся полной</w:t>
      </w:r>
      <w:r w:rsidR="00A8264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формализации, то есть тех, в которых известн</w:t>
      </w:r>
      <w:r w:rsidR="00A82641">
        <w:rPr>
          <w:rFonts w:ascii="Times New Roman" w:hAnsi="Times New Roman" w:cs="Times New Roman"/>
          <w:sz w:val="28"/>
          <w:szCs w:val="28"/>
        </w:rPr>
        <w:t>ы исходные данные (начальная по</w:t>
      </w:r>
      <w:r w:rsidRPr="005A563C">
        <w:rPr>
          <w:rFonts w:ascii="Times New Roman" w:hAnsi="Times New Roman" w:cs="Times New Roman"/>
          <w:sz w:val="28"/>
          <w:szCs w:val="28"/>
        </w:rPr>
        <w:t>зиция), возможные шаги (операции, действия, ходы) и определен результат. Так,</w:t>
      </w:r>
      <w:r w:rsidR="00A8264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анализируя процесс игры с полной и</w:t>
      </w:r>
      <w:r w:rsidR="00A82641">
        <w:rPr>
          <w:rFonts w:ascii="Times New Roman" w:hAnsi="Times New Roman" w:cs="Times New Roman"/>
          <w:sz w:val="28"/>
          <w:szCs w:val="28"/>
        </w:rPr>
        <w:t xml:space="preserve">нформацией для двух игроков, мы обычно </w:t>
      </w:r>
      <w:r w:rsidRPr="005A563C">
        <w:rPr>
          <w:rFonts w:ascii="Times New Roman" w:hAnsi="Times New Roman" w:cs="Times New Roman"/>
          <w:sz w:val="28"/>
          <w:szCs w:val="28"/>
        </w:rPr>
        <w:t>получаем ветвящуюся структуру – дерево,</w:t>
      </w:r>
      <w:r w:rsidR="00A82641">
        <w:rPr>
          <w:rFonts w:ascii="Times New Roman" w:hAnsi="Times New Roman" w:cs="Times New Roman"/>
          <w:sz w:val="28"/>
          <w:szCs w:val="28"/>
        </w:rPr>
        <w:t xml:space="preserve"> ведь после каждого хода против</w:t>
      </w:r>
      <w:r w:rsidRPr="005A563C">
        <w:rPr>
          <w:rFonts w:ascii="Times New Roman" w:hAnsi="Times New Roman" w:cs="Times New Roman"/>
          <w:sz w:val="28"/>
          <w:szCs w:val="28"/>
        </w:rPr>
        <w:t>ника у игрока чаще всего имеется несколько вариантов ходов. Таким образом,</w:t>
      </w:r>
      <w:r w:rsidR="00A8264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при анализе дискретных процессов мы исполь</w:t>
      </w:r>
      <w:r w:rsidR="00A82641">
        <w:rPr>
          <w:rFonts w:ascii="Times New Roman" w:hAnsi="Times New Roman" w:cs="Times New Roman"/>
          <w:sz w:val="28"/>
          <w:szCs w:val="28"/>
        </w:rPr>
        <w:t>зуем свойства изученных дискрет</w:t>
      </w:r>
      <w:r w:rsidRPr="005A563C">
        <w:rPr>
          <w:rFonts w:ascii="Times New Roman" w:hAnsi="Times New Roman" w:cs="Times New Roman"/>
          <w:sz w:val="28"/>
          <w:szCs w:val="28"/>
        </w:rPr>
        <w:t>ных структур. Конечно, наиболее наглядно и</w:t>
      </w:r>
      <w:r w:rsidR="00A82641">
        <w:rPr>
          <w:rFonts w:ascii="Times New Roman" w:hAnsi="Times New Roman" w:cs="Times New Roman"/>
          <w:sz w:val="28"/>
          <w:szCs w:val="28"/>
        </w:rPr>
        <w:t xml:space="preserve"> полно дискретные процессы расс</w:t>
      </w:r>
      <w:r w:rsidRPr="005A563C">
        <w:rPr>
          <w:rFonts w:ascii="Times New Roman" w:hAnsi="Times New Roman" w:cs="Times New Roman"/>
          <w:sz w:val="28"/>
          <w:szCs w:val="28"/>
        </w:rPr>
        <w:t>матриваются на материале различных исполните</w:t>
      </w:r>
      <w:r w:rsidR="00A82641">
        <w:rPr>
          <w:rFonts w:ascii="Times New Roman" w:hAnsi="Times New Roman" w:cs="Times New Roman"/>
          <w:sz w:val="28"/>
          <w:szCs w:val="28"/>
        </w:rPr>
        <w:t>ле</w:t>
      </w:r>
      <w:r w:rsidRPr="005A563C">
        <w:rPr>
          <w:rFonts w:ascii="Times New Roman" w:hAnsi="Times New Roman" w:cs="Times New Roman"/>
          <w:sz w:val="28"/>
          <w:szCs w:val="28"/>
        </w:rPr>
        <w:t xml:space="preserve">й. </w:t>
      </w:r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Рассмотренные в курсе структуры и типы процессов относятся не конкретно</w:t>
      </w:r>
      <w:r w:rsidR="00A8264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к информатике, а к информации вообще. Они имеют место во всех областях науки</w:t>
      </w:r>
      <w:r w:rsidR="00A8264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и жизни, где, так или иначе, проявляются информационные процессы. Таки</w:t>
      </w:r>
      <w:r w:rsidR="00A82641">
        <w:rPr>
          <w:rFonts w:ascii="Times New Roman" w:hAnsi="Times New Roman" w:cs="Times New Roman"/>
          <w:sz w:val="28"/>
          <w:szCs w:val="28"/>
        </w:rPr>
        <w:t>м об</w:t>
      </w:r>
      <w:r w:rsidRPr="005A563C">
        <w:rPr>
          <w:rFonts w:ascii="Times New Roman" w:hAnsi="Times New Roman" w:cs="Times New Roman"/>
          <w:sz w:val="28"/>
          <w:szCs w:val="28"/>
        </w:rPr>
        <w:t>разом, они являются общенаучными и входят в ядро современного образования,</w:t>
      </w:r>
      <w:r w:rsidR="00A8264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как база для изучения практически всех школь</w:t>
      </w:r>
      <w:r w:rsidR="00A82641">
        <w:rPr>
          <w:rFonts w:ascii="Times New Roman" w:hAnsi="Times New Roman" w:cs="Times New Roman"/>
          <w:sz w:val="28"/>
          <w:szCs w:val="28"/>
        </w:rPr>
        <w:t>ных дисциплин и основа для уста</w:t>
      </w:r>
      <w:r w:rsidRPr="005A563C">
        <w:rPr>
          <w:rFonts w:ascii="Times New Roman" w:hAnsi="Times New Roman" w:cs="Times New Roman"/>
          <w:sz w:val="28"/>
          <w:szCs w:val="28"/>
        </w:rPr>
        <w:t>новления межпредметных связей. Именно п</w:t>
      </w:r>
      <w:r w:rsidR="00A82641">
        <w:rPr>
          <w:rFonts w:ascii="Times New Roman" w:hAnsi="Times New Roman" w:cs="Times New Roman"/>
          <w:sz w:val="28"/>
          <w:szCs w:val="28"/>
        </w:rPr>
        <w:t>оэтому в данном курсе рассматри</w:t>
      </w:r>
      <w:r w:rsidRPr="005A563C">
        <w:rPr>
          <w:rFonts w:ascii="Times New Roman" w:hAnsi="Times New Roman" w:cs="Times New Roman"/>
          <w:sz w:val="28"/>
          <w:szCs w:val="28"/>
        </w:rPr>
        <w:t>ваются вопросы, находящиеся на стыке информатики с математикой, языком,</w:t>
      </w:r>
      <w:r w:rsidR="00A8264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биологией, теорией игр и др.</w:t>
      </w:r>
    </w:p>
    <w:p w:rsid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Отметим, что приемы и методы решения инф</w:t>
      </w:r>
      <w:r w:rsidR="00A82641">
        <w:rPr>
          <w:rFonts w:ascii="Times New Roman" w:hAnsi="Times New Roman" w:cs="Times New Roman"/>
          <w:sz w:val="28"/>
          <w:szCs w:val="28"/>
        </w:rPr>
        <w:t>ормационных задач во многих слу</w:t>
      </w:r>
      <w:r w:rsidRPr="005A563C">
        <w:rPr>
          <w:rFonts w:ascii="Times New Roman" w:hAnsi="Times New Roman" w:cs="Times New Roman"/>
          <w:sz w:val="28"/>
          <w:szCs w:val="28"/>
        </w:rPr>
        <w:t>чаях также являются универсальными и имеют общенаучную ценность. Поэтому в</w:t>
      </w:r>
      <w:r w:rsidR="00A8264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курс включены задачи из любых областей знания, которые допускают применение</w:t>
      </w:r>
      <w:r w:rsidR="00A8264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изученных в курсе методов (метода перебора</w:t>
      </w:r>
      <w:r w:rsidR="00A82641">
        <w:rPr>
          <w:rFonts w:ascii="Times New Roman" w:hAnsi="Times New Roman" w:cs="Times New Roman"/>
          <w:sz w:val="28"/>
          <w:szCs w:val="28"/>
        </w:rPr>
        <w:t xml:space="preserve"> полного и систематического, ме</w:t>
      </w:r>
      <w:r w:rsidRPr="005A563C">
        <w:rPr>
          <w:rFonts w:ascii="Times New Roman" w:hAnsi="Times New Roman" w:cs="Times New Roman"/>
          <w:sz w:val="28"/>
          <w:szCs w:val="28"/>
        </w:rPr>
        <w:t>тода проб и ошибок, разбиения задач на подзадачи, метода деления пополам и</w:t>
      </w:r>
      <w:r w:rsidR="00A82641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 xml:space="preserve">др.) и приемов работы с информацией (сортировка, упорядочение, </w:t>
      </w:r>
      <w:r w:rsidR="00C67906">
        <w:rPr>
          <w:rFonts w:ascii="Times New Roman" w:hAnsi="Times New Roman" w:cs="Times New Roman"/>
          <w:sz w:val="28"/>
          <w:szCs w:val="28"/>
        </w:rPr>
        <w:t>использова</w:t>
      </w:r>
      <w:r w:rsidRPr="005A563C">
        <w:rPr>
          <w:rFonts w:ascii="Times New Roman" w:hAnsi="Times New Roman" w:cs="Times New Roman"/>
          <w:sz w:val="28"/>
          <w:szCs w:val="28"/>
        </w:rPr>
        <w:t>ние различных способов выделения объектов, построение дерева или таблицы,</w:t>
      </w:r>
      <w:r w:rsidR="00C6790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пошаговое представление процесса и т. д.). Так в данном курсе дети встречаются</w:t>
      </w:r>
      <w:r w:rsidR="00C67906"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с задачами, которые традиционно считаютс</w:t>
      </w:r>
      <w:r w:rsidR="00C67906">
        <w:rPr>
          <w:rFonts w:ascii="Times New Roman" w:hAnsi="Times New Roman" w:cs="Times New Roman"/>
          <w:sz w:val="28"/>
          <w:szCs w:val="28"/>
        </w:rPr>
        <w:t>я сугубо математическими, языко</w:t>
      </w:r>
      <w:r w:rsidRPr="005A563C">
        <w:rPr>
          <w:rFonts w:ascii="Times New Roman" w:hAnsi="Times New Roman" w:cs="Times New Roman"/>
          <w:sz w:val="28"/>
          <w:szCs w:val="28"/>
        </w:rPr>
        <w:t>выми, биологическими, практическими.</w:t>
      </w:r>
    </w:p>
    <w:p w:rsidR="00F2366C" w:rsidRDefault="00F2366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:rsidR="00F2366C" w:rsidRPr="00F2366C" w:rsidRDefault="00F2366C" w:rsidP="00F2366C">
      <w:pPr>
        <w:pStyle w:val="1"/>
        <w:rPr>
          <w:color w:val="auto"/>
        </w:rPr>
      </w:pPr>
      <w:bookmarkStart w:id="12" w:name="_Toc457449727"/>
      <w:r w:rsidRPr="00F2366C">
        <w:rPr>
          <w:color w:val="auto"/>
        </w:rPr>
        <w:t>Примерное тематическое планирование</w:t>
      </w:r>
      <w:bookmarkEnd w:id="12"/>
      <w:r w:rsidRPr="00F2366C">
        <w:rPr>
          <w:color w:val="auto"/>
        </w:rPr>
        <w:t xml:space="preserve"> </w:t>
      </w:r>
    </w:p>
    <w:p w:rsidR="00F2366C" w:rsidRPr="00F2366C" w:rsidRDefault="00F2366C" w:rsidP="00F2366C">
      <w:pPr>
        <w:pStyle w:val="2"/>
        <w:rPr>
          <w:color w:val="auto"/>
        </w:rPr>
      </w:pPr>
      <w:bookmarkStart w:id="13" w:name="_Toc457449728"/>
      <w:r w:rsidRPr="00F2366C">
        <w:rPr>
          <w:color w:val="auto"/>
        </w:rPr>
        <w:t>5 класс (34 часа)</w:t>
      </w:r>
      <w:bookmarkEnd w:id="13"/>
    </w:p>
    <w:tbl>
      <w:tblPr>
        <w:tblStyle w:val="ac"/>
        <w:tblW w:w="0" w:type="auto"/>
        <w:tblLayout w:type="fixed"/>
        <w:tblLook w:val="04A0"/>
      </w:tblPr>
      <w:tblGrid>
        <w:gridCol w:w="1951"/>
        <w:gridCol w:w="1276"/>
        <w:gridCol w:w="6344"/>
      </w:tblGrid>
      <w:tr w:rsidR="00F2366C" w:rsidRPr="00F2366C" w:rsidTr="00E15593">
        <w:tc>
          <w:tcPr>
            <w:tcW w:w="1951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 по темам</w:t>
            </w:r>
          </w:p>
        </w:tc>
        <w:tc>
          <w:tcPr>
            <w:tcW w:w="1276" w:type="dxa"/>
          </w:tcPr>
          <w:p w:rsidR="00F2366C" w:rsidRDefault="00F2366C" w:rsidP="00F236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чество часов</w:t>
            </w:r>
          </w:p>
        </w:tc>
        <w:tc>
          <w:tcPr>
            <w:tcW w:w="6344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 основных видов учебной деятельности ученика (на уровне учебных действий)</w:t>
            </w:r>
          </w:p>
        </w:tc>
      </w:tr>
      <w:tr w:rsidR="00F2366C" w:rsidRPr="00F2366C" w:rsidTr="00E15593">
        <w:tc>
          <w:tcPr>
            <w:tcW w:w="1951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Элементы</w:t>
            </w:r>
          </w:p>
        </w:tc>
        <w:tc>
          <w:tcPr>
            <w:tcW w:w="1276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344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Поиск одинаковых и разных элементов (бусины, фигурки, цифры, буквы русского и латинского алфавита).</w:t>
            </w:r>
          </w:p>
        </w:tc>
      </w:tr>
      <w:tr w:rsidR="00F2366C" w:rsidRPr="00F2366C" w:rsidTr="00E15593">
        <w:tc>
          <w:tcPr>
            <w:tcW w:w="1951" w:type="dxa"/>
          </w:tcPr>
          <w:p w:rsid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Многоуголь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ники на сетке</w:t>
            </w:r>
          </w:p>
        </w:tc>
        <w:tc>
          <w:tcPr>
            <w:tcW w:w="1276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344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Поиск одинаковых и разных многоугольников на сетке (многоугольники, вершины которых располагаются в узлах прямоугольной сетки). Находить площадь многоугольника на сетке и прямоугольного треугольника на сетке в единичных квадратах.</w:t>
            </w:r>
          </w:p>
        </w:tc>
      </w:tr>
      <w:tr w:rsidR="00F2366C" w:rsidRPr="00F2366C" w:rsidTr="00E15593">
        <w:tc>
          <w:tcPr>
            <w:tcW w:w="1951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Множество</w:t>
            </w:r>
          </w:p>
        </w:tc>
        <w:tc>
          <w:tcPr>
            <w:tcW w:w="1276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344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Изучение понятий «множество» (набор любых объектов), «элементы множества», «пустое множество», «подмножество». 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Поиск одинаковых и разных множеств. Применение понятия «все разные» применительно к множеству. Выполнение операций над множествами (объединение, пересечение множеств).</w:t>
            </w:r>
          </w:p>
        </w:tc>
      </w:tr>
      <w:tr w:rsidR="00F2366C" w:rsidRPr="00F2366C" w:rsidTr="00E15593">
        <w:tc>
          <w:tcPr>
            <w:tcW w:w="1951" w:type="dxa"/>
          </w:tcPr>
          <w:p w:rsid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Последова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тельность</w:t>
            </w:r>
          </w:p>
        </w:tc>
        <w:tc>
          <w:tcPr>
            <w:tcW w:w="1276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344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Изучение понятий «последовательность», «члены последовательности», «длина последовательности», «пустая последовательность». 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Поиск одинаковых и разных последовательностей. 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Применение понятий, связанных с нумерацией элементов от конца и от любого элемента последовательности: третий с конца, второй элемент перед, четвертый элемент после и т. д. 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 понятий «перед» и «после» для членов последовательности.</w:t>
            </w:r>
          </w:p>
        </w:tc>
      </w:tr>
      <w:tr w:rsidR="00F2366C" w:rsidRPr="00F2366C" w:rsidTr="00E15593">
        <w:tc>
          <w:tcPr>
            <w:tcW w:w="1951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Утверждения</w:t>
            </w:r>
          </w:p>
        </w:tc>
        <w:tc>
          <w:tcPr>
            <w:tcW w:w="1276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344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истинности утверждений: истинные и ложные утверждения; утверждения с неизвестным значением истинности; утверждения, не имеющие смысла для данной последовательности.</w:t>
            </w:r>
          </w:p>
        </w:tc>
      </w:tr>
      <w:tr w:rsidR="00F2366C" w:rsidRPr="00F2366C" w:rsidTr="00E15593">
        <w:tc>
          <w:tcPr>
            <w:tcW w:w="1951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Дерево</w:t>
            </w:r>
          </w:p>
        </w:tc>
        <w:tc>
          <w:tcPr>
            <w:tcW w:w="1276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344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Изучение понятий, связанных с расположением элементов дерева: элементы первого уровня, листья, следующие элементы, предыдущий элемент; дети и родители; уровни дерева, высота дерева; последовательность из дерева, все последовательности из дерева. 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Выполнение заданий на построение дерева, последовательностей из дерева. 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истинности утверждений применительно к дереву.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Построение дерева по данным утверждениям.</w:t>
            </w:r>
          </w:p>
        </w:tc>
      </w:tr>
      <w:tr w:rsidR="00F2366C" w:rsidRPr="00F2366C" w:rsidTr="00E15593">
        <w:tc>
          <w:tcPr>
            <w:tcW w:w="1951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Составление маршрутов</w:t>
            </w:r>
          </w:p>
        </w:tc>
        <w:tc>
          <w:tcPr>
            <w:tcW w:w="1276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344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Выполнение проекта «Арбатские переулки» – составление различных маршрутов и поиск наиболее короткого пешего маршрута. 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Решение задач на формальное пошаговое описание маршрутов движения по городу. 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задач по схеме метрополитена.</w:t>
            </w:r>
          </w:p>
        </w:tc>
      </w:tr>
      <w:tr w:rsidR="00F2366C" w:rsidRPr="00F2366C" w:rsidTr="00E15593">
        <w:tc>
          <w:tcPr>
            <w:tcW w:w="1951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1276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344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Изучение работы исполнителей </w:t>
            </w:r>
            <w:r w:rsidRPr="00F2366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Водолей, Перевозчик, Удвоитель, Кузнечик, Робот. 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Описывать систему команд исполнителя.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Описывать работу исполнителя по данной системе команд.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проекта «Забавное стихотворение», в ходе которого дети в занимательной и доступной форме знакомятся с различными алгоритмическими конструкциями; строят бумажный компьютер, который, «выполняя» программу, сочиняет множество смешных стихотворений.</w:t>
            </w:r>
          </w:p>
        </w:tc>
      </w:tr>
      <w:tr w:rsidR="00F2366C" w:rsidRPr="00F2366C" w:rsidTr="00E15593">
        <w:tc>
          <w:tcPr>
            <w:tcW w:w="1951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Алгоритм</w:t>
            </w:r>
          </w:p>
        </w:tc>
        <w:tc>
          <w:tcPr>
            <w:tcW w:w="1276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344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Изучение ш</w:t>
            </w: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кольного (учебного) Алгоритмического Языка</w:t>
            </w:r>
            <w:r w:rsidRPr="00F2366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учебного языка программирования. Изучение понятий , связанных с составлением и исполнением алгоритмов: имя, заголовок и тело алгоритма, служебные слова, исполнение алгоритма. 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 с возможными ошибками в алгоритмах, с поведением исполнителя при ошибке в алгоритме.</w:t>
            </w:r>
          </w:p>
        </w:tc>
      </w:tr>
      <w:tr w:rsidR="00F2366C" w:rsidRPr="00F2366C" w:rsidTr="00E15593">
        <w:tc>
          <w:tcPr>
            <w:tcW w:w="1951" w:type="dxa"/>
          </w:tcPr>
          <w:p w:rsid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Компьютер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ные проекты</w:t>
            </w:r>
          </w:p>
        </w:tc>
        <w:tc>
          <w:tcPr>
            <w:tcW w:w="1276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344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Проект «Собираем рецепты и готовим из яблок» − работа в текстовом редакторе и форуме. 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Проект «Наблюдаем за осенней природой» − работа над созданием презентации. 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Проект «МультиПравила дорожного движения» − работа с мультипликацией.</w:t>
            </w:r>
          </w:p>
        </w:tc>
      </w:tr>
    </w:tbl>
    <w:p w:rsidR="00F2366C" w:rsidRPr="00F2366C" w:rsidRDefault="00F2366C" w:rsidP="00F2366C">
      <w:pPr>
        <w:rPr>
          <w:rFonts w:ascii="Times New Roman" w:hAnsi="Times New Roman" w:cs="Times New Roman"/>
          <w:bCs/>
          <w:sz w:val="28"/>
          <w:szCs w:val="28"/>
        </w:rPr>
      </w:pPr>
    </w:p>
    <w:p w:rsidR="00F2366C" w:rsidRPr="00F2366C" w:rsidRDefault="00F2366C" w:rsidP="00F2366C">
      <w:pPr>
        <w:pStyle w:val="2"/>
        <w:rPr>
          <w:color w:val="auto"/>
        </w:rPr>
      </w:pPr>
      <w:bookmarkStart w:id="14" w:name="_Toc457449729"/>
      <w:r w:rsidRPr="00F2366C">
        <w:rPr>
          <w:color w:val="auto"/>
        </w:rPr>
        <w:t>6 класс (34 часа)</w:t>
      </w:r>
      <w:bookmarkEnd w:id="14"/>
    </w:p>
    <w:tbl>
      <w:tblPr>
        <w:tblStyle w:val="ac"/>
        <w:tblW w:w="0" w:type="auto"/>
        <w:tblLayout w:type="fixed"/>
        <w:tblLook w:val="04A0"/>
      </w:tblPr>
      <w:tblGrid>
        <w:gridCol w:w="1951"/>
        <w:gridCol w:w="1701"/>
        <w:gridCol w:w="5919"/>
      </w:tblGrid>
      <w:tr w:rsidR="00F2366C" w:rsidRPr="00F2366C" w:rsidTr="00F2366C">
        <w:tc>
          <w:tcPr>
            <w:tcW w:w="1951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 по темам</w:t>
            </w:r>
          </w:p>
        </w:tc>
        <w:tc>
          <w:tcPr>
            <w:tcW w:w="1701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F23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чество часов</w:t>
            </w:r>
          </w:p>
        </w:tc>
        <w:tc>
          <w:tcPr>
            <w:tcW w:w="5919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 основных видов учебной деятельности ученика (на уровне учебных действий)</w:t>
            </w:r>
          </w:p>
        </w:tc>
      </w:tr>
      <w:tr w:rsidR="00F2366C" w:rsidRPr="00F2366C" w:rsidTr="00F2366C">
        <w:tc>
          <w:tcPr>
            <w:tcW w:w="1951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Сортировка </w:t>
            </w:r>
          </w:p>
        </w:tc>
        <w:tc>
          <w:tcPr>
            <w:tcW w:w="1701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919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Изучение понятия «сортировка» (упорядочение и классификация). Знакомство с методами сортировки. Выполнение упорядочения слов в алфавитном порядке (русский и латинский алфавиты), в порядке </w:t>
            </w: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обратного словаря.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проекта «Сортировки» – сортировка большого массива слов в алфавитном порядке. Освоение метода разбиения задачи на подзадачи в ходе групповой работы. Знакомство с различными способами слияния нескольких упорядоченных массивов в один: складывание стопок по алфавиту, последовательное слияние стопок постепенно увеличивающейся длины по две, одновременно слияние всех стопок с использованием сортировочного дерева.</w:t>
            </w:r>
          </w:p>
        </w:tc>
      </w:tr>
      <w:tr w:rsidR="00F2366C" w:rsidRPr="00F2366C" w:rsidTr="00F2366C">
        <w:tc>
          <w:tcPr>
            <w:tcW w:w="1951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Дерево </w:t>
            </w:r>
          </w:p>
        </w:tc>
        <w:tc>
          <w:tcPr>
            <w:tcW w:w="1701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919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дерева сортировки, дерева перебора вариантов, дерева перебора подмножеств. Применение деревьев к решению задач: дерево вычисления значения выражения, дерево всех слов данной длины, родословное дерево, дерево перебора вариантов, дерево перебора всех подмножеств множества, поиск кратчайшего пути – полный перебор всех путей и пр.</w:t>
            </w:r>
          </w:p>
        </w:tc>
      </w:tr>
      <w:tr w:rsidR="00F2366C" w:rsidRPr="00F2366C" w:rsidTr="00F2366C">
        <w:tc>
          <w:tcPr>
            <w:tcW w:w="1951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Игры </w:t>
            </w:r>
          </w:p>
        </w:tc>
        <w:tc>
          <w:tcPr>
            <w:tcW w:w="1701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919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Изучение игр для двух игроков с полной информацией. Проведение круговых турниров с заполнением турнирных таблиц. 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Изучение понятий: правила игры, ход игры, позиция игры, начальная и заключительная позиция, последовательности позиций игры. Формальное описание знакомых игр с помощью этих понятий. Изучение понятий выигрышной и проигрышной позиции, выигрышной стратегии. 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Построение выигрышных стратегий для игр при помощи полного исследования позиций игры. Построение равновесных (симметричных) стратегий, доказательство выигрышности стратегии. </w:t>
            </w:r>
          </w:p>
          <w:p w:rsid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проекта «Метод половинного деления» – знакомство с методом половинного деления и его применением для угадывания элемента, описание алгоритма угадывания элемента за наименьшее число шагов. Применение метода половинного деления к решению задач.</w:t>
            </w:r>
          </w:p>
          <w:p w:rsidR="00E15593" w:rsidRPr="00F2366C" w:rsidRDefault="00E15593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2366C" w:rsidRPr="00F2366C" w:rsidTr="00F2366C">
        <w:tc>
          <w:tcPr>
            <w:tcW w:w="1951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Исполнители и алгоритмы</w:t>
            </w:r>
          </w:p>
        </w:tc>
        <w:tc>
          <w:tcPr>
            <w:tcW w:w="1701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919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состояния исполнителя и составление алгоритмов. 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Применение вспомогательного алгоритма. Составление и анализ алгоритмов с использованием циклов «</w:t>
            </w:r>
            <w:r w:rsidRPr="00F2366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</w:t>
            </w: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раз», «пока», с составными условиями.</w:t>
            </w:r>
          </w:p>
        </w:tc>
      </w:tr>
      <w:tr w:rsidR="00F2366C" w:rsidRPr="00F2366C" w:rsidTr="00F2366C">
        <w:tc>
          <w:tcPr>
            <w:tcW w:w="1951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Шифрование (биоинформа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F2366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тика)</w:t>
            </w:r>
          </w:p>
        </w:tc>
        <w:tc>
          <w:tcPr>
            <w:tcW w:w="1701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919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Изучение кодирования информации в молекулах ДНК. Изучение понятий: шифр, код, расшифровка, шифровальная таблица. 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Решение задач на шифрование и расшифровку. Изучение особенностей биологического шифрования – сдвиг рамки считывания, неоднозначность шифра, двойное шифрование. Сравнение цепочек белков – выравнивание биологических последовательностей. 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Пошаговое превращение одной последовательности в другую. </w:t>
            </w:r>
          </w:p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задач на поиск превращения минимальной стоимости.</w:t>
            </w:r>
          </w:p>
        </w:tc>
      </w:tr>
      <w:tr w:rsidR="00F2366C" w:rsidRPr="00F2366C" w:rsidTr="00F2366C">
        <w:tc>
          <w:tcPr>
            <w:tcW w:w="1951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Компьютер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Pr="00F2366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ный проект</w:t>
            </w:r>
          </w:p>
        </w:tc>
        <w:tc>
          <w:tcPr>
            <w:tcW w:w="1701" w:type="dxa"/>
          </w:tcPr>
          <w:p w:rsidR="00F2366C" w:rsidRPr="00F2366C" w:rsidRDefault="00F2366C" w:rsidP="00F2366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19" w:type="dxa"/>
          </w:tcPr>
          <w:p w:rsidR="00F2366C" w:rsidRPr="00F2366C" w:rsidRDefault="00F2366C" w:rsidP="00F236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366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Проект «С видеокамерой в руках…» − работа с аудио- и видеоматериалами.</w:t>
            </w:r>
          </w:p>
        </w:tc>
      </w:tr>
    </w:tbl>
    <w:p w:rsidR="00F2366C" w:rsidRDefault="00F2366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:rsidR="005A563C" w:rsidRPr="006A33C5" w:rsidRDefault="005A563C" w:rsidP="006A33C5">
      <w:pPr>
        <w:pStyle w:val="1"/>
        <w:rPr>
          <w:color w:val="auto"/>
        </w:rPr>
      </w:pPr>
      <w:bookmarkStart w:id="15" w:name="_Toc457449730"/>
      <w:r w:rsidRPr="006A33C5">
        <w:rPr>
          <w:color w:val="auto"/>
        </w:rPr>
        <w:t>Почасовое планирование</w:t>
      </w:r>
      <w:bookmarkEnd w:id="15"/>
    </w:p>
    <w:p w:rsidR="005A563C" w:rsidRPr="006A33C5" w:rsidRDefault="005A563C" w:rsidP="006A33C5">
      <w:pPr>
        <w:pStyle w:val="2"/>
        <w:rPr>
          <w:color w:val="auto"/>
        </w:rPr>
      </w:pPr>
      <w:bookmarkStart w:id="16" w:name="_Toc457449731"/>
      <w:r w:rsidRPr="006A33C5">
        <w:rPr>
          <w:color w:val="auto"/>
        </w:rPr>
        <w:t xml:space="preserve">Планирование </w:t>
      </w:r>
      <w:r w:rsidR="00E95BB8">
        <w:rPr>
          <w:color w:val="auto"/>
        </w:rPr>
        <w:t>5 класс</w:t>
      </w:r>
      <w:bookmarkEnd w:id="16"/>
    </w:p>
    <w:p w:rsidR="005A563C" w:rsidRP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 1. Элементы. Одинаковые элементы. Имена. </w:t>
      </w:r>
    </w:p>
    <w:p w:rsidR="005B7B59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 2. </w:t>
      </w:r>
      <w:r w:rsidR="005B7B59" w:rsidRPr="005A563C">
        <w:rPr>
          <w:rFonts w:ascii="Times New Roman" w:hAnsi="Times New Roman" w:cs="Times New Roman"/>
          <w:sz w:val="28"/>
          <w:szCs w:val="28"/>
        </w:rPr>
        <w:t>Многоугольники на сетке.</w:t>
      </w:r>
    </w:p>
    <w:p w:rsidR="005B7B59" w:rsidRDefault="005B7B59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 3. </w:t>
      </w:r>
      <w:r w:rsidR="005A563C" w:rsidRPr="005A563C">
        <w:rPr>
          <w:rFonts w:ascii="Times New Roman" w:hAnsi="Times New Roman" w:cs="Times New Roman"/>
          <w:sz w:val="28"/>
          <w:szCs w:val="28"/>
        </w:rPr>
        <w:t xml:space="preserve">Множество. </w:t>
      </w:r>
    </w:p>
    <w:p w:rsidR="005A563C" w:rsidRDefault="005B7B59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 4. </w:t>
      </w:r>
      <w:r w:rsidR="005A563C" w:rsidRPr="005A563C">
        <w:rPr>
          <w:rFonts w:ascii="Times New Roman" w:hAnsi="Times New Roman" w:cs="Times New Roman"/>
          <w:sz w:val="28"/>
          <w:szCs w:val="28"/>
        </w:rPr>
        <w:t xml:space="preserve">Одинаковые </w:t>
      </w:r>
      <w:r>
        <w:rPr>
          <w:rFonts w:ascii="Times New Roman" w:hAnsi="Times New Roman" w:cs="Times New Roman"/>
          <w:sz w:val="28"/>
          <w:szCs w:val="28"/>
        </w:rPr>
        <w:t xml:space="preserve">(равные) </w:t>
      </w:r>
      <w:r w:rsidR="005A563C" w:rsidRPr="005A563C">
        <w:rPr>
          <w:rFonts w:ascii="Times New Roman" w:hAnsi="Times New Roman" w:cs="Times New Roman"/>
          <w:sz w:val="28"/>
          <w:szCs w:val="28"/>
        </w:rPr>
        <w:t>множества. Подмножество.</w:t>
      </w:r>
      <w:r>
        <w:rPr>
          <w:rFonts w:ascii="Times New Roman" w:hAnsi="Times New Roman" w:cs="Times New Roman"/>
          <w:sz w:val="28"/>
          <w:szCs w:val="28"/>
        </w:rPr>
        <w:t xml:space="preserve"> Все разные.</w:t>
      </w:r>
    </w:p>
    <w:p w:rsidR="005B7B59" w:rsidRPr="005A563C" w:rsidRDefault="005B7B59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B59">
        <w:rPr>
          <w:rFonts w:ascii="Times New Roman" w:hAnsi="Times New Roman" w:cs="Times New Roman"/>
          <w:sz w:val="28"/>
          <w:szCs w:val="28"/>
        </w:rPr>
        <w:t>Проект «Собираем рецепты и готовим из яблок» (общеобразовательный компьютерный проект с практикой в текстовом редакторе и форуме)</w:t>
      </w:r>
    </w:p>
    <w:p w:rsidR="005A563C" w:rsidRPr="005A563C" w:rsidRDefault="005B7B59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 6. </w:t>
      </w:r>
      <w:r w:rsidR="005A563C" w:rsidRPr="005A563C">
        <w:rPr>
          <w:rFonts w:ascii="Times New Roman" w:hAnsi="Times New Roman" w:cs="Times New Roman"/>
          <w:sz w:val="28"/>
          <w:szCs w:val="28"/>
        </w:rPr>
        <w:t>Последовательность. Одинаковые последовательности.</w:t>
      </w:r>
    </w:p>
    <w:p w:rsidR="005A563C" w:rsidRDefault="005B7B59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 7. </w:t>
      </w:r>
      <w:r w:rsidR="005A563C" w:rsidRPr="005A563C">
        <w:rPr>
          <w:rFonts w:ascii="Times New Roman" w:hAnsi="Times New Roman" w:cs="Times New Roman"/>
          <w:sz w:val="28"/>
          <w:szCs w:val="28"/>
        </w:rPr>
        <w:t>Истинные и ложные утверждения.</w:t>
      </w:r>
    </w:p>
    <w:p w:rsidR="005B7B59" w:rsidRPr="005A563C" w:rsidRDefault="005B7B59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A5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B59">
        <w:rPr>
          <w:rFonts w:ascii="Times New Roman" w:hAnsi="Times New Roman" w:cs="Times New Roman"/>
          <w:sz w:val="28"/>
          <w:szCs w:val="28"/>
        </w:rPr>
        <w:t>Проект «Наблюдаем за осенней природой» (общеобразовательный компьютерный проект с практикой в программе работы с презентациями)</w:t>
      </w:r>
      <w:r w:rsidR="00F2366C">
        <w:rPr>
          <w:rFonts w:ascii="Times New Roman" w:hAnsi="Times New Roman" w:cs="Times New Roman"/>
          <w:sz w:val="28"/>
          <w:szCs w:val="28"/>
        </w:rPr>
        <w:t>.</w:t>
      </w:r>
    </w:p>
    <w:p w:rsidR="005A563C" w:rsidRPr="005A563C" w:rsidRDefault="005B7B59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 10. </w:t>
      </w:r>
      <w:r w:rsidR="005A563C" w:rsidRPr="005A563C">
        <w:rPr>
          <w:rFonts w:ascii="Times New Roman" w:hAnsi="Times New Roman" w:cs="Times New Roman"/>
          <w:sz w:val="28"/>
          <w:szCs w:val="28"/>
        </w:rPr>
        <w:t>Члены последовательности. Когда утверждения не имеют смысла.</w:t>
      </w:r>
    </w:p>
    <w:p w:rsidR="005A563C" w:rsidRDefault="005B7B59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A563C">
        <w:rPr>
          <w:rFonts w:ascii="Times New Roman" w:hAnsi="Times New Roman" w:cs="Times New Roman"/>
          <w:sz w:val="28"/>
          <w:szCs w:val="28"/>
        </w:rPr>
        <w:t xml:space="preserve">. </w:t>
      </w:r>
      <w:r w:rsidR="005A563C" w:rsidRPr="005A563C">
        <w:rPr>
          <w:rFonts w:ascii="Times New Roman" w:hAnsi="Times New Roman" w:cs="Times New Roman"/>
          <w:sz w:val="28"/>
          <w:szCs w:val="28"/>
        </w:rPr>
        <w:t>Утверждения о каждом элементе.</w:t>
      </w:r>
    </w:p>
    <w:p w:rsidR="005B7B59" w:rsidRPr="005A563C" w:rsidRDefault="005B7B59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Уроки 12–13.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B59">
        <w:rPr>
          <w:rFonts w:ascii="Times New Roman" w:hAnsi="Times New Roman" w:cs="Times New Roman"/>
          <w:sz w:val="28"/>
          <w:szCs w:val="28"/>
        </w:rPr>
        <w:t>Проект «МультиПравила дорожного движения» (общеобразовательный компьютерный проект с практикой работы с мультипликацией)</w:t>
      </w:r>
      <w:r w:rsidR="00F2366C">
        <w:rPr>
          <w:rFonts w:ascii="Times New Roman" w:hAnsi="Times New Roman" w:cs="Times New Roman"/>
          <w:sz w:val="28"/>
          <w:szCs w:val="28"/>
        </w:rPr>
        <w:t>.</w:t>
      </w:r>
    </w:p>
    <w:p w:rsidR="005B7B59" w:rsidRDefault="005B7B59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lastRenderedPageBreak/>
        <w:t xml:space="preserve">Урок 14. </w:t>
      </w:r>
      <w:r w:rsidR="005A563C" w:rsidRPr="005A563C">
        <w:rPr>
          <w:rFonts w:ascii="Times New Roman" w:hAnsi="Times New Roman" w:cs="Times New Roman"/>
          <w:sz w:val="28"/>
          <w:szCs w:val="28"/>
        </w:rPr>
        <w:t xml:space="preserve">Площадь многоугольника. </w:t>
      </w:r>
    </w:p>
    <w:p w:rsidR="005B7B59" w:rsidRDefault="005B7B59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Площадь прямоугольного треугольника на сетке.</w:t>
      </w:r>
    </w:p>
    <w:p w:rsidR="005B7B59" w:rsidRPr="005A563C" w:rsidRDefault="005B7B59" w:rsidP="005B7B59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63C">
        <w:rPr>
          <w:rFonts w:ascii="Times New Roman" w:hAnsi="Times New Roman" w:cs="Times New Roman"/>
          <w:sz w:val="28"/>
          <w:szCs w:val="28"/>
        </w:rPr>
        <w:t>Контрольная работа 1.</w:t>
      </w:r>
    </w:p>
    <w:p w:rsidR="005A563C" w:rsidRDefault="005B7B59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Уроки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A563C">
        <w:rPr>
          <w:rFonts w:ascii="Times New Roman" w:hAnsi="Times New Roman" w:cs="Times New Roman"/>
          <w:sz w:val="28"/>
          <w:szCs w:val="28"/>
        </w:rPr>
        <w:t>–1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Пересечение и</w:t>
      </w:r>
      <w:r w:rsidR="005A563C" w:rsidRPr="005A563C">
        <w:rPr>
          <w:rFonts w:ascii="Times New Roman" w:hAnsi="Times New Roman" w:cs="Times New Roman"/>
          <w:sz w:val="28"/>
          <w:szCs w:val="28"/>
        </w:rPr>
        <w:t xml:space="preserve"> объединение множеств.</w:t>
      </w:r>
    </w:p>
    <w:p w:rsidR="005B7B59" w:rsidRDefault="005B7B59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Уроки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A5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Дерево последовательность из дерева. Родители и дети.</w:t>
      </w:r>
    </w:p>
    <w:p w:rsidR="005B7B59" w:rsidRPr="005A563C" w:rsidRDefault="005B7B59" w:rsidP="005B7B59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Уроки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563C">
        <w:rPr>
          <w:rFonts w:ascii="Times New Roman" w:hAnsi="Times New Roman" w:cs="Times New Roman"/>
          <w:sz w:val="28"/>
          <w:szCs w:val="28"/>
        </w:rPr>
        <w:t>–2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563C">
        <w:rPr>
          <w:rFonts w:ascii="Times New Roman" w:hAnsi="Times New Roman" w:cs="Times New Roman"/>
          <w:sz w:val="28"/>
          <w:szCs w:val="28"/>
        </w:rPr>
        <w:t>. Проект «Арбатские переулки»</w:t>
      </w:r>
      <w:r>
        <w:rPr>
          <w:rFonts w:ascii="Times New Roman" w:hAnsi="Times New Roman" w:cs="Times New Roman"/>
          <w:sz w:val="28"/>
          <w:szCs w:val="28"/>
        </w:rPr>
        <w:t xml:space="preserve"> (бескомпьютерный)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</w:p>
    <w:p w:rsidR="005B7B59" w:rsidRDefault="005B7B59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A563C">
        <w:rPr>
          <w:rFonts w:ascii="Times New Roman" w:hAnsi="Times New Roman" w:cs="Times New Roman"/>
          <w:sz w:val="28"/>
          <w:szCs w:val="28"/>
        </w:rPr>
        <w:t xml:space="preserve">. </w:t>
      </w:r>
      <w:r w:rsidRPr="005B7B59">
        <w:rPr>
          <w:rFonts w:ascii="Times New Roman" w:hAnsi="Times New Roman" w:cs="Times New Roman"/>
          <w:sz w:val="28"/>
          <w:szCs w:val="28"/>
        </w:rPr>
        <w:t xml:space="preserve">Исполнитель. Компьютерный практикум – </w:t>
      </w:r>
      <w:r w:rsidRPr="00D342CB">
        <w:rPr>
          <w:rFonts w:ascii="Times New Roman" w:hAnsi="Times New Roman" w:cs="Times New Roman"/>
          <w:i/>
          <w:sz w:val="28"/>
          <w:szCs w:val="28"/>
        </w:rPr>
        <w:t>Водолей</w:t>
      </w:r>
      <w:r w:rsidR="00D342CB">
        <w:rPr>
          <w:rFonts w:ascii="Times New Roman" w:hAnsi="Times New Roman" w:cs="Times New Roman"/>
          <w:i/>
          <w:sz w:val="28"/>
          <w:szCs w:val="28"/>
        </w:rPr>
        <w:t>.</w:t>
      </w:r>
    </w:p>
    <w:p w:rsidR="005B7B59" w:rsidRDefault="005B7B59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 w:rsidR="00D342CB">
        <w:rPr>
          <w:rFonts w:ascii="Times New Roman" w:hAnsi="Times New Roman" w:cs="Times New Roman"/>
          <w:sz w:val="28"/>
          <w:szCs w:val="28"/>
        </w:rPr>
        <w:t xml:space="preserve"> </w:t>
      </w:r>
      <w:r w:rsidR="00D342CB" w:rsidRPr="00D342CB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D342CB" w:rsidRPr="00D342CB">
        <w:rPr>
          <w:rFonts w:ascii="Times New Roman" w:hAnsi="Times New Roman" w:cs="Times New Roman"/>
          <w:i/>
          <w:sz w:val="28"/>
          <w:szCs w:val="28"/>
        </w:rPr>
        <w:t>Перевозчик</w:t>
      </w:r>
      <w:r w:rsidR="00D342CB" w:rsidRPr="00D342CB">
        <w:rPr>
          <w:rFonts w:ascii="Times New Roman" w:hAnsi="Times New Roman" w:cs="Times New Roman"/>
          <w:sz w:val="28"/>
          <w:szCs w:val="28"/>
        </w:rPr>
        <w:t xml:space="preserve">. Программа. Компьютерный практикум – </w:t>
      </w:r>
      <w:r w:rsidR="00D342CB" w:rsidRPr="00D342CB">
        <w:rPr>
          <w:rFonts w:ascii="Times New Roman" w:hAnsi="Times New Roman" w:cs="Times New Roman"/>
          <w:i/>
          <w:sz w:val="28"/>
          <w:szCs w:val="28"/>
        </w:rPr>
        <w:t>Водолей</w:t>
      </w:r>
      <w:r w:rsidR="00D342CB">
        <w:rPr>
          <w:rFonts w:ascii="Times New Roman" w:hAnsi="Times New Roman" w:cs="Times New Roman"/>
          <w:i/>
          <w:sz w:val="28"/>
          <w:szCs w:val="28"/>
        </w:rPr>
        <w:t>.</w:t>
      </w:r>
    </w:p>
    <w:p w:rsidR="005B7B59" w:rsidRDefault="005B7B59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 w:rsidR="00D342CB">
        <w:rPr>
          <w:rFonts w:ascii="Times New Roman" w:hAnsi="Times New Roman" w:cs="Times New Roman"/>
          <w:sz w:val="28"/>
          <w:szCs w:val="28"/>
        </w:rPr>
        <w:t xml:space="preserve"> </w:t>
      </w:r>
      <w:r w:rsidR="00D342CB" w:rsidRPr="00D342CB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D342CB" w:rsidRPr="00D342CB">
        <w:rPr>
          <w:rFonts w:ascii="Times New Roman" w:hAnsi="Times New Roman" w:cs="Times New Roman"/>
          <w:i/>
          <w:sz w:val="28"/>
          <w:szCs w:val="28"/>
        </w:rPr>
        <w:t>Удвоитель</w:t>
      </w:r>
      <w:r w:rsidR="00D342CB">
        <w:rPr>
          <w:rFonts w:ascii="Times New Roman" w:hAnsi="Times New Roman" w:cs="Times New Roman"/>
          <w:i/>
          <w:sz w:val="28"/>
          <w:szCs w:val="28"/>
        </w:rPr>
        <w:t>.</w:t>
      </w:r>
    </w:p>
    <w:p w:rsidR="005B7B59" w:rsidRDefault="005B7B59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Уроки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A563C">
        <w:rPr>
          <w:rFonts w:ascii="Times New Roman" w:hAnsi="Times New Roman" w:cs="Times New Roman"/>
          <w:sz w:val="28"/>
          <w:szCs w:val="28"/>
        </w:rPr>
        <w:t>–2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 w:rsidR="00D342CB">
        <w:rPr>
          <w:rFonts w:ascii="Times New Roman" w:hAnsi="Times New Roman" w:cs="Times New Roman"/>
          <w:sz w:val="28"/>
          <w:szCs w:val="28"/>
        </w:rPr>
        <w:t xml:space="preserve"> </w:t>
      </w:r>
      <w:r w:rsidR="00D342CB" w:rsidRPr="00D342CB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D342CB" w:rsidRPr="00D342CB">
        <w:rPr>
          <w:rFonts w:ascii="Times New Roman" w:hAnsi="Times New Roman" w:cs="Times New Roman"/>
          <w:i/>
          <w:sz w:val="28"/>
          <w:szCs w:val="28"/>
        </w:rPr>
        <w:t>Кузнечик</w:t>
      </w:r>
      <w:r w:rsidR="00D342CB" w:rsidRPr="00D342CB">
        <w:rPr>
          <w:rFonts w:ascii="Times New Roman" w:hAnsi="Times New Roman" w:cs="Times New Roman"/>
          <w:sz w:val="28"/>
          <w:szCs w:val="28"/>
        </w:rPr>
        <w:t xml:space="preserve">. Состояние исполнителя. Компьютерный практикум – </w:t>
      </w:r>
      <w:r w:rsidR="00D342CB" w:rsidRPr="00D342CB">
        <w:rPr>
          <w:rFonts w:ascii="Times New Roman" w:hAnsi="Times New Roman" w:cs="Times New Roman"/>
          <w:i/>
          <w:sz w:val="28"/>
          <w:szCs w:val="28"/>
        </w:rPr>
        <w:t>Кузнечик</w:t>
      </w:r>
      <w:r w:rsidR="00D342CB">
        <w:rPr>
          <w:rFonts w:ascii="Times New Roman" w:hAnsi="Times New Roman" w:cs="Times New Roman"/>
          <w:sz w:val="28"/>
          <w:szCs w:val="28"/>
        </w:rPr>
        <w:t>.</w:t>
      </w:r>
    </w:p>
    <w:p w:rsidR="005B7B59" w:rsidRDefault="005B7B59" w:rsidP="005B7B59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 2</w:t>
      </w:r>
      <w:r w:rsidR="00D342CB">
        <w:rPr>
          <w:rFonts w:ascii="Times New Roman" w:hAnsi="Times New Roman" w:cs="Times New Roman"/>
          <w:sz w:val="28"/>
          <w:szCs w:val="28"/>
        </w:rPr>
        <w:t>9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 w:rsidR="00D342CB">
        <w:rPr>
          <w:rFonts w:ascii="Times New Roman" w:hAnsi="Times New Roman" w:cs="Times New Roman"/>
          <w:sz w:val="28"/>
          <w:szCs w:val="28"/>
        </w:rPr>
        <w:t xml:space="preserve"> </w:t>
      </w:r>
      <w:r w:rsidR="00D342CB" w:rsidRPr="00D342CB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D342CB" w:rsidRPr="00D342CB">
        <w:rPr>
          <w:rFonts w:ascii="Times New Roman" w:hAnsi="Times New Roman" w:cs="Times New Roman"/>
          <w:i/>
          <w:sz w:val="28"/>
          <w:szCs w:val="28"/>
        </w:rPr>
        <w:t>Робот</w:t>
      </w:r>
      <w:r w:rsidR="00D342CB" w:rsidRPr="00D342CB">
        <w:rPr>
          <w:rFonts w:ascii="Times New Roman" w:hAnsi="Times New Roman" w:cs="Times New Roman"/>
          <w:sz w:val="28"/>
          <w:szCs w:val="28"/>
        </w:rPr>
        <w:t xml:space="preserve">. Прямое и программное управление. Компьютерный практикум – </w:t>
      </w:r>
      <w:r w:rsidR="00D342CB" w:rsidRPr="00D342CB">
        <w:rPr>
          <w:rFonts w:ascii="Times New Roman" w:hAnsi="Times New Roman" w:cs="Times New Roman"/>
          <w:i/>
          <w:sz w:val="28"/>
          <w:szCs w:val="28"/>
        </w:rPr>
        <w:t>Робот</w:t>
      </w:r>
      <w:r w:rsidR="00D342CB">
        <w:rPr>
          <w:rFonts w:ascii="Times New Roman" w:hAnsi="Times New Roman" w:cs="Times New Roman"/>
          <w:i/>
          <w:sz w:val="28"/>
          <w:szCs w:val="28"/>
        </w:rPr>
        <w:t>.</w:t>
      </w:r>
    </w:p>
    <w:p w:rsidR="00D342CB" w:rsidRDefault="00D342CB" w:rsidP="00D342CB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5A5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2CB">
        <w:rPr>
          <w:rFonts w:ascii="Times New Roman" w:hAnsi="Times New Roman" w:cs="Times New Roman"/>
          <w:sz w:val="28"/>
          <w:szCs w:val="28"/>
        </w:rPr>
        <w:t xml:space="preserve">Алгоритм. Ошибки в алгоритмах. Компьютерный практикум – </w:t>
      </w:r>
      <w:r w:rsidRPr="00D342CB">
        <w:rPr>
          <w:rFonts w:ascii="Times New Roman" w:hAnsi="Times New Roman" w:cs="Times New Roman"/>
          <w:i/>
          <w:sz w:val="28"/>
          <w:szCs w:val="28"/>
        </w:rPr>
        <w:t>Робот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342CB" w:rsidRDefault="00D342CB" w:rsidP="00D342CB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32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2CB">
        <w:rPr>
          <w:rFonts w:ascii="Times New Roman" w:hAnsi="Times New Roman" w:cs="Times New Roman"/>
          <w:sz w:val="28"/>
          <w:szCs w:val="28"/>
        </w:rPr>
        <w:t>Контрольная работа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2CB" w:rsidRDefault="00D342CB" w:rsidP="00D342CB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33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2CB">
        <w:rPr>
          <w:rFonts w:ascii="Times New Roman" w:hAnsi="Times New Roman" w:cs="Times New Roman"/>
          <w:sz w:val="28"/>
          <w:szCs w:val="28"/>
        </w:rPr>
        <w:t>Выравнивание, решение необязательных и трудных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2CB" w:rsidRDefault="00D342CB" w:rsidP="00D342CB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34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42CB">
        <w:rPr>
          <w:rFonts w:ascii="Times New Roman" w:hAnsi="Times New Roman" w:cs="Times New Roman"/>
          <w:sz w:val="28"/>
          <w:szCs w:val="28"/>
        </w:rPr>
        <w:t>Проект «Забавное стихотворение» (бескомпьютерный)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B59" w:rsidRPr="005A563C" w:rsidRDefault="005B7B59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:rsidR="00E95BB8" w:rsidRPr="006A33C5" w:rsidRDefault="00E95BB8" w:rsidP="00E95BB8">
      <w:pPr>
        <w:pStyle w:val="2"/>
        <w:rPr>
          <w:color w:val="auto"/>
        </w:rPr>
      </w:pPr>
      <w:bookmarkStart w:id="17" w:name="_Toc457449732"/>
      <w:r w:rsidRPr="006A33C5">
        <w:rPr>
          <w:color w:val="auto"/>
        </w:rPr>
        <w:t xml:space="preserve">Планирование </w:t>
      </w:r>
      <w:r>
        <w:rPr>
          <w:color w:val="auto"/>
        </w:rPr>
        <w:t>6 класс</w:t>
      </w:r>
      <w:bookmarkEnd w:id="17"/>
    </w:p>
    <w:p w:rsidR="00E95BB8" w:rsidRDefault="00E95BB8" w:rsidP="00E95BB8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 1. </w:t>
      </w:r>
      <w:r w:rsidRPr="00E95BB8">
        <w:rPr>
          <w:rFonts w:ascii="Times New Roman" w:hAnsi="Times New Roman" w:cs="Times New Roman"/>
          <w:sz w:val="28"/>
          <w:szCs w:val="28"/>
        </w:rPr>
        <w:t>Сортировка: упорядочение и классификация</w:t>
      </w:r>
      <w:r w:rsidR="00F2366C">
        <w:rPr>
          <w:rFonts w:ascii="Times New Roman" w:hAnsi="Times New Roman" w:cs="Times New Roman"/>
          <w:sz w:val="28"/>
          <w:szCs w:val="28"/>
        </w:rPr>
        <w:t>.</w:t>
      </w:r>
    </w:p>
    <w:p w:rsidR="00E95BB8" w:rsidRDefault="00E95BB8" w:rsidP="00E95BB8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 2. </w:t>
      </w:r>
      <w:r w:rsidRPr="00E95BB8">
        <w:rPr>
          <w:rFonts w:ascii="Times New Roman" w:hAnsi="Times New Roman" w:cs="Times New Roman"/>
          <w:sz w:val="28"/>
          <w:szCs w:val="28"/>
        </w:rPr>
        <w:t>Дерево сортировки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BB8" w:rsidRDefault="00E95BB8" w:rsidP="00E95BB8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5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A563C">
        <w:rPr>
          <w:rFonts w:ascii="Times New Roman" w:hAnsi="Times New Roman" w:cs="Times New Roman"/>
          <w:sz w:val="28"/>
          <w:szCs w:val="28"/>
        </w:rPr>
        <w:t xml:space="preserve">. </w:t>
      </w:r>
      <w:r w:rsidRPr="00E95BB8">
        <w:rPr>
          <w:rFonts w:ascii="Times New Roman" w:hAnsi="Times New Roman" w:cs="Times New Roman"/>
          <w:sz w:val="28"/>
          <w:szCs w:val="28"/>
        </w:rPr>
        <w:t>Словари. Проект «Словари» (бескомпьютерный)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BB8" w:rsidRDefault="00E95BB8" w:rsidP="00E95BB8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A5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A563C">
        <w:rPr>
          <w:rFonts w:ascii="Times New Roman" w:hAnsi="Times New Roman" w:cs="Times New Roman"/>
          <w:sz w:val="28"/>
          <w:szCs w:val="28"/>
        </w:rPr>
        <w:t xml:space="preserve">. </w:t>
      </w:r>
      <w:r w:rsidRPr="00E95BB8">
        <w:rPr>
          <w:rFonts w:ascii="Times New Roman" w:hAnsi="Times New Roman" w:cs="Times New Roman"/>
          <w:sz w:val="28"/>
          <w:szCs w:val="28"/>
        </w:rPr>
        <w:t>Проект «Сортировки» (бескомпьютерный)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BB8" w:rsidRDefault="00E95BB8" w:rsidP="00E95BB8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A5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A563C">
        <w:rPr>
          <w:rFonts w:ascii="Times New Roman" w:hAnsi="Times New Roman" w:cs="Times New Roman"/>
          <w:sz w:val="28"/>
          <w:szCs w:val="28"/>
        </w:rPr>
        <w:t xml:space="preserve">. </w:t>
      </w:r>
      <w:r w:rsidRPr="00E95BB8">
        <w:rPr>
          <w:rFonts w:ascii="Times New Roman" w:hAnsi="Times New Roman" w:cs="Times New Roman"/>
          <w:sz w:val="28"/>
          <w:szCs w:val="28"/>
        </w:rPr>
        <w:t>Проект «С видеокамерой в руках...» (общеобразовательный компьютерный проект с практикой работы с аудио- и видеоматериалами)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BB8" w:rsidRDefault="00E95BB8" w:rsidP="00E95BB8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BB8">
        <w:rPr>
          <w:rFonts w:ascii="Times New Roman" w:hAnsi="Times New Roman" w:cs="Times New Roman"/>
          <w:sz w:val="28"/>
          <w:szCs w:val="28"/>
        </w:rPr>
        <w:t>Исполнители и алгоритмы. Компьютерный практикум – исполнители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BB8" w:rsidRDefault="00E95BB8" w:rsidP="00E95BB8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BB8">
        <w:rPr>
          <w:rFonts w:ascii="Times New Roman" w:hAnsi="Times New Roman" w:cs="Times New Roman"/>
          <w:sz w:val="28"/>
          <w:szCs w:val="28"/>
        </w:rPr>
        <w:t>Вспомогательный алгоритм</w:t>
      </w:r>
      <w:r w:rsidR="00E15593">
        <w:rPr>
          <w:rFonts w:ascii="Times New Roman" w:hAnsi="Times New Roman" w:cs="Times New Roman"/>
          <w:sz w:val="28"/>
          <w:szCs w:val="28"/>
        </w:rPr>
        <w:t>.</w:t>
      </w:r>
      <w:r w:rsidRPr="00E95BB8">
        <w:rPr>
          <w:rFonts w:ascii="Times New Roman" w:hAnsi="Times New Roman" w:cs="Times New Roman"/>
          <w:sz w:val="28"/>
          <w:szCs w:val="28"/>
        </w:rPr>
        <w:t xml:space="preserve"> Компьютерный практикум – вспомогательные алгоритмы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BB8" w:rsidRDefault="00E95BB8" w:rsidP="00E95BB8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A5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A563C">
        <w:rPr>
          <w:rFonts w:ascii="Times New Roman" w:hAnsi="Times New Roman" w:cs="Times New Roman"/>
          <w:sz w:val="28"/>
          <w:szCs w:val="28"/>
        </w:rPr>
        <w:t xml:space="preserve">. </w:t>
      </w:r>
      <w:r w:rsidRPr="00E95BB8">
        <w:rPr>
          <w:rFonts w:ascii="Times New Roman" w:hAnsi="Times New Roman" w:cs="Times New Roman"/>
          <w:sz w:val="28"/>
          <w:szCs w:val="28"/>
        </w:rPr>
        <w:t>Дерево перебора вариантов. Дерево перебора подмножеств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BB8" w:rsidRDefault="006B63E6" w:rsidP="00E95BB8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3E6">
        <w:rPr>
          <w:rFonts w:ascii="Times New Roman" w:hAnsi="Times New Roman" w:cs="Times New Roman"/>
          <w:sz w:val="28"/>
          <w:szCs w:val="28"/>
        </w:rPr>
        <w:t>Поиск кратчайшего пути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BB8" w:rsidRDefault="006B63E6" w:rsidP="00E95BB8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A5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3E6">
        <w:rPr>
          <w:rFonts w:ascii="Times New Roman" w:hAnsi="Times New Roman" w:cs="Times New Roman"/>
          <w:sz w:val="28"/>
          <w:szCs w:val="28"/>
        </w:rPr>
        <w:t>Алгоритмы: цикл «N раз». Компьютерный практикум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3E6" w:rsidRDefault="006B63E6" w:rsidP="006B63E6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3E6">
        <w:rPr>
          <w:rFonts w:ascii="Times New Roman" w:hAnsi="Times New Roman" w:cs="Times New Roman"/>
          <w:sz w:val="28"/>
          <w:szCs w:val="28"/>
        </w:rPr>
        <w:t>Контрольная работа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3E6" w:rsidRDefault="006B63E6" w:rsidP="006B63E6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3E6">
        <w:rPr>
          <w:rFonts w:ascii="Times New Roman" w:hAnsi="Times New Roman" w:cs="Times New Roman"/>
          <w:sz w:val="28"/>
          <w:szCs w:val="28"/>
        </w:rPr>
        <w:t>Выравнивание, решение необязательных и трудных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3E6" w:rsidRDefault="006B63E6" w:rsidP="006B63E6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3E6">
        <w:rPr>
          <w:rFonts w:ascii="Times New Roman" w:hAnsi="Times New Roman" w:cs="Times New Roman"/>
          <w:sz w:val="28"/>
          <w:szCs w:val="28"/>
        </w:rPr>
        <w:t>Игры с полной информацией. Дерево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3E6" w:rsidRDefault="006B63E6" w:rsidP="006B63E6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A5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3E6">
        <w:rPr>
          <w:rFonts w:ascii="Times New Roman" w:hAnsi="Times New Roman" w:cs="Times New Roman"/>
          <w:sz w:val="28"/>
          <w:szCs w:val="28"/>
        </w:rPr>
        <w:t>Команды-запросы Робота. Условие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3E6" w:rsidRDefault="006B63E6" w:rsidP="006B63E6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3E6">
        <w:rPr>
          <w:rFonts w:ascii="Times New Roman" w:hAnsi="Times New Roman" w:cs="Times New Roman"/>
          <w:sz w:val="28"/>
          <w:szCs w:val="28"/>
        </w:rPr>
        <w:t>Выигрышная стратегия. Выигрышные и проигрышные 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3E6" w:rsidRDefault="006B63E6" w:rsidP="006B63E6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sz w:val="28"/>
          <w:szCs w:val="28"/>
        </w:rPr>
        <w:t xml:space="preserve"> 22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3E6">
        <w:rPr>
          <w:rFonts w:ascii="Times New Roman" w:hAnsi="Times New Roman" w:cs="Times New Roman"/>
          <w:sz w:val="28"/>
          <w:szCs w:val="28"/>
        </w:rPr>
        <w:t>Выигрышные стратегии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3E6" w:rsidRDefault="006B63E6" w:rsidP="006B63E6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5A5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3E6">
        <w:rPr>
          <w:rFonts w:ascii="Times New Roman" w:hAnsi="Times New Roman" w:cs="Times New Roman"/>
          <w:sz w:val="28"/>
          <w:szCs w:val="28"/>
        </w:rPr>
        <w:t>Цикл «пока». Свойства цикла «пока». Составление алгоритма с циклом «пока»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3E6" w:rsidRDefault="006B63E6" w:rsidP="006B63E6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A5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3E6">
        <w:rPr>
          <w:rFonts w:ascii="Times New Roman" w:hAnsi="Times New Roman" w:cs="Times New Roman"/>
          <w:sz w:val="28"/>
          <w:szCs w:val="28"/>
        </w:rPr>
        <w:t>Равновесные выигрышные стратегии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3E6" w:rsidRDefault="006B63E6" w:rsidP="006B63E6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5A563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3E6">
        <w:rPr>
          <w:rFonts w:ascii="Times New Roman" w:hAnsi="Times New Roman" w:cs="Times New Roman"/>
          <w:sz w:val="28"/>
          <w:szCs w:val="28"/>
        </w:rPr>
        <w:t>Составные условия: слова «и», «или», «не»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3E6" w:rsidRDefault="006B63E6" w:rsidP="006B63E6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lastRenderedPageBreak/>
        <w:t>Урок</w:t>
      </w:r>
      <w:r>
        <w:rPr>
          <w:rFonts w:ascii="Times New Roman" w:hAnsi="Times New Roman" w:cs="Times New Roman"/>
          <w:sz w:val="28"/>
          <w:szCs w:val="28"/>
        </w:rPr>
        <w:t xml:space="preserve"> 29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3E6">
        <w:rPr>
          <w:rFonts w:ascii="Times New Roman" w:hAnsi="Times New Roman" w:cs="Times New Roman"/>
          <w:sz w:val="28"/>
          <w:szCs w:val="28"/>
        </w:rPr>
        <w:t>Биоинформатика. Белки и ДНК. Почему дети похожи на родителей? Шифрование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3E6" w:rsidRDefault="006B63E6" w:rsidP="006B63E6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3E6">
        <w:rPr>
          <w:rFonts w:ascii="Times New Roman" w:hAnsi="Times New Roman" w:cs="Times New Roman"/>
          <w:sz w:val="28"/>
          <w:szCs w:val="28"/>
        </w:rPr>
        <w:t>Биоинформатика. Как кодируются белки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3E6" w:rsidRDefault="006B63E6" w:rsidP="006B63E6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sz w:val="28"/>
          <w:szCs w:val="28"/>
        </w:rPr>
        <w:t xml:space="preserve"> 31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3E6">
        <w:rPr>
          <w:rFonts w:ascii="Times New Roman" w:hAnsi="Times New Roman" w:cs="Times New Roman"/>
          <w:sz w:val="28"/>
          <w:szCs w:val="28"/>
        </w:rPr>
        <w:t>Автомат-сортировщик. Метод половинного деления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3E6" w:rsidRDefault="006B63E6" w:rsidP="006B63E6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sz w:val="28"/>
          <w:szCs w:val="28"/>
        </w:rPr>
        <w:t xml:space="preserve"> 32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3E6">
        <w:rPr>
          <w:rFonts w:ascii="Times New Roman" w:hAnsi="Times New Roman" w:cs="Times New Roman"/>
          <w:sz w:val="28"/>
          <w:szCs w:val="28"/>
        </w:rPr>
        <w:t>Биоинформатика. Как изучают белки. Сравнение белков. Превращение слов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3E6" w:rsidRDefault="006B63E6" w:rsidP="006B63E6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sz w:val="28"/>
          <w:szCs w:val="28"/>
        </w:rPr>
        <w:t xml:space="preserve"> 33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3E6">
        <w:rPr>
          <w:rFonts w:ascii="Times New Roman" w:hAnsi="Times New Roman" w:cs="Times New Roman"/>
          <w:sz w:val="28"/>
          <w:szCs w:val="28"/>
        </w:rPr>
        <w:t>Контрольная работа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63E6" w:rsidRDefault="006B63E6" w:rsidP="006B63E6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5A563C">
        <w:rPr>
          <w:rFonts w:ascii="Times New Roman" w:hAnsi="Times New Roman" w:cs="Times New Roman"/>
          <w:sz w:val="28"/>
          <w:szCs w:val="28"/>
        </w:rPr>
        <w:t>Урок</w:t>
      </w:r>
      <w:r>
        <w:rPr>
          <w:rFonts w:ascii="Times New Roman" w:hAnsi="Times New Roman" w:cs="Times New Roman"/>
          <w:sz w:val="28"/>
          <w:szCs w:val="28"/>
        </w:rPr>
        <w:t xml:space="preserve"> 34</w:t>
      </w:r>
      <w:r w:rsidRPr="005A56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3E6">
        <w:rPr>
          <w:rFonts w:ascii="Times New Roman" w:hAnsi="Times New Roman" w:cs="Times New Roman"/>
          <w:sz w:val="28"/>
          <w:szCs w:val="28"/>
        </w:rPr>
        <w:t>Выравнивание, решение необязательных и трудных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5BB8" w:rsidRPr="005A563C" w:rsidRDefault="00112390" w:rsidP="00CF2460">
      <w:pPr>
        <w:pStyle w:val="1"/>
        <w:rPr>
          <w:rFonts w:ascii="Times New Roman" w:hAnsi="Times New Roman" w:cs="Times New Roman"/>
        </w:rPr>
      </w:pPr>
      <w:bookmarkStart w:id="18" w:name="_Toc457449733"/>
      <w:r w:rsidRPr="00112390">
        <w:rPr>
          <w:color w:val="auto"/>
        </w:rPr>
        <w:t>Рекомендации по оснащению учебного процесса</w:t>
      </w:r>
      <w:bookmarkEnd w:id="18"/>
    </w:p>
    <w:p w:rsidR="00112390" w:rsidRPr="00112390" w:rsidRDefault="008A36AB" w:rsidP="00112390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5A563C">
        <w:rPr>
          <w:rFonts w:ascii="Times New Roman" w:hAnsi="Times New Roman" w:cs="Times New Roman"/>
          <w:sz w:val="28"/>
          <w:szCs w:val="28"/>
        </w:rPr>
        <w:t>сли оснащенность школы позволяет</w:t>
      </w:r>
      <w:r w:rsidRPr="00112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к</w:t>
      </w:r>
      <w:r w:rsidR="00112390" w:rsidRPr="00112390">
        <w:rPr>
          <w:rFonts w:ascii="Times New Roman" w:hAnsi="Times New Roman" w:cs="Times New Roman"/>
          <w:sz w:val="28"/>
          <w:szCs w:val="28"/>
        </w:rPr>
        <w:t>абинет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12390" w:rsidRPr="00112390">
        <w:rPr>
          <w:rFonts w:ascii="Times New Roman" w:hAnsi="Times New Roman" w:cs="Times New Roman"/>
          <w:sz w:val="28"/>
          <w:szCs w:val="28"/>
        </w:rPr>
        <w:t xml:space="preserve"> информат</w:t>
      </w:r>
      <w:r w:rsidR="00112390">
        <w:rPr>
          <w:rFonts w:ascii="Times New Roman" w:hAnsi="Times New Roman" w:cs="Times New Roman"/>
          <w:sz w:val="28"/>
          <w:szCs w:val="28"/>
        </w:rPr>
        <w:t>ики</w:t>
      </w:r>
      <w:r>
        <w:rPr>
          <w:rFonts w:ascii="Times New Roman" w:hAnsi="Times New Roman" w:cs="Times New Roman"/>
          <w:sz w:val="28"/>
          <w:szCs w:val="28"/>
        </w:rPr>
        <w:t>, то он</w:t>
      </w:r>
      <w:r w:rsidR="00112390">
        <w:rPr>
          <w:rFonts w:ascii="Times New Roman" w:hAnsi="Times New Roman" w:cs="Times New Roman"/>
          <w:sz w:val="28"/>
          <w:szCs w:val="28"/>
        </w:rPr>
        <w:t xml:space="preserve"> должен быть </w:t>
      </w:r>
      <w:r w:rsidR="0038728B">
        <w:rPr>
          <w:rFonts w:ascii="Times New Roman" w:hAnsi="Times New Roman" w:cs="Times New Roman"/>
          <w:sz w:val="28"/>
          <w:szCs w:val="28"/>
        </w:rPr>
        <w:t>снабжен</w:t>
      </w:r>
      <w:r w:rsidR="00112390">
        <w:rPr>
          <w:rFonts w:ascii="Times New Roman" w:hAnsi="Times New Roman" w:cs="Times New Roman"/>
          <w:sz w:val="28"/>
          <w:szCs w:val="28"/>
        </w:rPr>
        <w:t xml:space="preserve"> оборудо</w:t>
      </w:r>
      <w:r w:rsidR="00112390" w:rsidRPr="00112390">
        <w:rPr>
          <w:rFonts w:ascii="Times New Roman" w:hAnsi="Times New Roman" w:cs="Times New Roman"/>
          <w:sz w:val="28"/>
          <w:szCs w:val="28"/>
        </w:rPr>
        <w:t>ванием ИКТ и специализированной учебной мебелью.</w:t>
      </w:r>
      <w:r w:rsidR="00112390">
        <w:rPr>
          <w:rFonts w:ascii="Times New Roman" w:hAnsi="Times New Roman" w:cs="Times New Roman"/>
          <w:sz w:val="28"/>
          <w:szCs w:val="28"/>
        </w:rPr>
        <w:t xml:space="preserve"> </w:t>
      </w:r>
      <w:r w:rsidR="00112390" w:rsidRPr="00112390">
        <w:rPr>
          <w:rFonts w:ascii="Times New Roman" w:hAnsi="Times New Roman" w:cs="Times New Roman"/>
          <w:sz w:val="28"/>
          <w:szCs w:val="28"/>
        </w:rPr>
        <w:t>Кабинет информатики</w:t>
      </w:r>
      <w:r w:rsidR="00112390">
        <w:rPr>
          <w:rFonts w:ascii="Times New Roman" w:hAnsi="Times New Roman" w:cs="Times New Roman"/>
          <w:sz w:val="28"/>
          <w:szCs w:val="28"/>
        </w:rPr>
        <w:t xml:space="preserve"> </w:t>
      </w:r>
      <w:r w:rsidR="00112390" w:rsidRPr="00112390">
        <w:rPr>
          <w:rFonts w:ascii="Times New Roman" w:hAnsi="Times New Roman" w:cs="Times New Roman"/>
          <w:sz w:val="28"/>
          <w:szCs w:val="28"/>
        </w:rPr>
        <w:t>может быть использован вне курса информатики и во</w:t>
      </w:r>
      <w:r w:rsidR="00112390">
        <w:rPr>
          <w:rFonts w:ascii="Times New Roman" w:hAnsi="Times New Roman" w:cs="Times New Roman"/>
          <w:sz w:val="28"/>
          <w:szCs w:val="28"/>
        </w:rPr>
        <w:t xml:space="preserve"> </w:t>
      </w:r>
      <w:r w:rsidR="00112390" w:rsidRPr="00112390">
        <w:rPr>
          <w:rFonts w:ascii="Times New Roman" w:hAnsi="Times New Roman" w:cs="Times New Roman"/>
          <w:sz w:val="28"/>
          <w:szCs w:val="28"/>
        </w:rPr>
        <w:t>внеурочное время для многих видов информационной</w:t>
      </w:r>
      <w:r w:rsidR="00112390">
        <w:rPr>
          <w:rFonts w:ascii="Times New Roman" w:hAnsi="Times New Roman" w:cs="Times New Roman"/>
          <w:sz w:val="28"/>
          <w:szCs w:val="28"/>
        </w:rPr>
        <w:t xml:space="preserve"> </w:t>
      </w:r>
      <w:r w:rsidR="00112390" w:rsidRPr="00112390">
        <w:rPr>
          <w:rFonts w:ascii="Times New Roman" w:hAnsi="Times New Roman" w:cs="Times New Roman"/>
          <w:sz w:val="28"/>
          <w:szCs w:val="28"/>
        </w:rPr>
        <w:t>деятельности, осущ</w:t>
      </w:r>
      <w:r w:rsidR="00112390">
        <w:rPr>
          <w:rFonts w:ascii="Times New Roman" w:hAnsi="Times New Roman" w:cs="Times New Roman"/>
          <w:sz w:val="28"/>
          <w:szCs w:val="28"/>
        </w:rPr>
        <w:t>ествляемых участниками образова</w:t>
      </w:r>
      <w:r w:rsidR="00112390" w:rsidRPr="00112390">
        <w:rPr>
          <w:rFonts w:ascii="Times New Roman" w:hAnsi="Times New Roman" w:cs="Times New Roman"/>
          <w:sz w:val="28"/>
          <w:szCs w:val="28"/>
        </w:rPr>
        <w:t xml:space="preserve">тельного процесса, например для </w:t>
      </w:r>
      <w:r w:rsidR="00112390">
        <w:rPr>
          <w:rFonts w:ascii="Times New Roman" w:hAnsi="Times New Roman" w:cs="Times New Roman"/>
          <w:sz w:val="28"/>
          <w:szCs w:val="28"/>
        </w:rPr>
        <w:t>поиска и обработки ин</w:t>
      </w:r>
      <w:r w:rsidR="00112390" w:rsidRPr="00112390">
        <w:rPr>
          <w:rFonts w:ascii="Times New Roman" w:hAnsi="Times New Roman" w:cs="Times New Roman"/>
          <w:sz w:val="28"/>
          <w:szCs w:val="28"/>
        </w:rPr>
        <w:t>формации, подготовк</w:t>
      </w:r>
      <w:r w:rsidR="00112390">
        <w:rPr>
          <w:rFonts w:ascii="Times New Roman" w:hAnsi="Times New Roman" w:cs="Times New Roman"/>
          <w:sz w:val="28"/>
          <w:szCs w:val="28"/>
        </w:rPr>
        <w:t>и и демонстрации мультимедиапре</w:t>
      </w:r>
      <w:r w:rsidR="00112390" w:rsidRPr="00112390">
        <w:rPr>
          <w:rFonts w:ascii="Times New Roman" w:hAnsi="Times New Roman" w:cs="Times New Roman"/>
          <w:sz w:val="28"/>
          <w:szCs w:val="28"/>
        </w:rPr>
        <w:t>зентаций, подготовки номера школьной газеты и др.</w:t>
      </w:r>
    </w:p>
    <w:p w:rsidR="006A33C5" w:rsidRDefault="00112390" w:rsidP="00112390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112390">
        <w:rPr>
          <w:rFonts w:ascii="Times New Roman" w:hAnsi="Times New Roman" w:cs="Times New Roman"/>
          <w:sz w:val="28"/>
          <w:szCs w:val="28"/>
        </w:rPr>
        <w:t>В кабинете необходи</w:t>
      </w:r>
      <w:r>
        <w:rPr>
          <w:rFonts w:ascii="Times New Roman" w:hAnsi="Times New Roman" w:cs="Times New Roman"/>
          <w:sz w:val="28"/>
          <w:szCs w:val="28"/>
        </w:rPr>
        <w:t>мо наличие не менее одного рабо</w:t>
      </w:r>
      <w:r w:rsidRPr="00112390">
        <w:rPr>
          <w:rFonts w:ascii="Times New Roman" w:hAnsi="Times New Roman" w:cs="Times New Roman"/>
          <w:sz w:val="28"/>
          <w:szCs w:val="28"/>
        </w:rPr>
        <w:t>чего места преподавате</w:t>
      </w:r>
      <w:r>
        <w:rPr>
          <w:rFonts w:ascii="Times New Roman" w:hAnsi="Times New Roman" w:cs="Times New Roman"/>
          <w:sz w:val="28"/>
          <w:szCs w:val="28"/>
        </w:rPr>
        <w:t>ля (компьютера</w:t>
      </w:r>
      <w:r w:rsidR="00743ED6">
        <w:rPr>
          <w:rFonts w:ascii="Times New Roman" w:hAnsi="Times New Roman" w:cs="Times New Roman"/>
          <w:sz w:val="28"/>
          <w:szCs w:val="28"/>
        </w:rPr>
        <w:t>)</w:t>
      </w:r>
      <w:r w:rsidRPr="00112390">
        <w:rPr>
          <w:rFonts w:ascii="Times New Roman" w:hAnsi="Times New Roman" w:cs="Times New Roman"/>
          <w:sz w:val="28"/>
          <w:szCs w:val="28"/>
        </w:rPr>
        <w:t xml:space="preserve"> и 12—15 компьютерных мест учащихся,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390">
        <w:rPr>
          <w:rFonts w:ascii="Times New Roman" w:hAnsi="Times New Roman" w:cs="Times New Roman"/>
          <w:sz w:val="28"/>
          <w:szCs w:val="28"/>
        </w:rPr>
        <w:t>снабжённых станда</w:t>
      </w:r>
      <w:r>
        <w:rPr>
          <w:rFonts w:ascii="Times New Roman" w:hAnsi="Times New Roman" w:cs="Times New Roman"/>
          <w:sz w:val="28"/>
          <w:szCs w:val="28"/>
        </w:rPr>
        <w:t>ртным комплектом: системным бло</w:t>
      </w:r>
      <w:r w:rsidRPr="00112390">
        <w:rPr>
          <w:rFonts w:ascii="Times New Roman" w:hAnsi="Times New Roman" w:cs="Times New Roman"/>
          <w:sz w:val="28"/>
          <w:szCs w:val="28"/>
        </w:rPr>
        <w:t>ком, монитором, устр</w:t>
      </w:r>
      <w:r>
        <w:rPr>
          <w:rFonts w:ascii="Times New Roman" w:hAnsi="Times New Roman" w:cs="Times New Roman"/>
          <w:sz w:val="28"/>
          <w:szCs w:val="28"/>
        </w:rPr>
        <w:t>ойством ввода текстовой информа</w:t>
      </w:r>
      <w:r w:rsidRPr="00112390">
        <w:rPr>
          <w:rFonts w:ascii="Times New Roman" w:hAnsi="Times New Roman" w:cs="Times New Roman"/>
          <w:sz w:val="28"/>
          <w:szCs w:val="28"/>
        </w:rPr>
        <w:t>ции и манипулирования</w:t>
      </w:r>
      <w:r>
        <w:rPr>
          <w:rFonts w:ascii="Times New Roman" w:hAnsi="Times New Roman" w:cs="Times New Roman"/>
          <w:sz w:val="28"/>
          <w:szCs w:val="28"/>
        </w:rPr>
        <w:t xml:space="preserve"> экранными объектами </w:t>
      </w:r>
      <w:r w:rsidR="00743ED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кла</w:t>
      </w:r>
      <w:r w:rsidRPr="00112390">
        <w:rPr>
          <w:rFonts w:ascii="Times New Roman" w:hAnsi="Times New Roman" w:cs="Times New Roman"/>
          <w:sz w:val="28"/>
          <w:szCs w:val="28"/>
        </w:rPr>
        <w:t>виатурой и мышью</w:t>
      </w:r>
      <w:r w:rsidR="00743E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390">
        <w:rPr>
          <w:rFonts w:ascii="Times New Roman" w:hAnsi="Times New Roman" w:cs="Times New Roman"/>
          <w:sz w:val="28"/>
          <w:szCs w:val="28"/>
        </w:rPr>
        <w:t>В школах, имеющих более одного класса в 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390">
        <w:rPr>
          <w:rFonts w:ascii="Times New Roman" w:hAnsi="Times New Roman" w:cs="Times New Roman"/>
          <w:sz w:val="28"/>
          <w:szCs w:val="28"/>
        </w:rPr>
        <w:t>параллели, желательно име</w:t>
      </w:r>
      <w:r>
        <w:rPr>
          <w:rFonts w:ascii="Times New Roman" w:hAnsi="Times New Roman" w:cs="Times New Roman"/>
          <w:sz w:val="28"/>
          <w:szCs w:val="28"/>
        </w:rPr>
        <w:t>ть более одного учебного ка</w:t>
      </w:r>
      <w:r w:rsidRPr="00112390">
        <w:rPr>
          <w:rFonts w:ascii="Times New Roman" w:hAnsi="Times New Roman" w:cs="Times New Roman"/>
          <w:sz w:val="28"/>
          <w:szCs w:val="28"/>
        </w:rPr>
        <w:t>бинета информатики. Компьютерное оборудование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390">
        <w:rPr>
          <w:rFonts w:ascii="Times New Roman" w:hAnsi="Times New Roman" w:cs="Times New Roman"/>
          <w:sz w:val="28"/>
          <w:szCs w:val="28"/>
        </w:rPr>
        <w:t>быть представлено как в стационарном исполнении,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390">
        <w:rPr>
          <w:rFonts w:ascii="Times New Roman" w:hAnsi="Times New Roman" w:cs="Times New Roman"/>
          <w:sz w:val="28"/>
          <w:szCs w:val="28"/>
        </w:rPr>
        <w:t>и в виде переносных компьютеров типа ноутбука. 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390">
        <w:rPr>
          <w:rFonts w:ascii="Times New Roman" w:hAnsi="Times New Roman" w:cs="Times New Roman"/>
          <w:sz w:val="28"/>
          <w:szCs w:val="28"/>
        </w:rPr>
        <w:t>быть обеспечено подключение компьютеров к школьной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390">
        <w:rPr>
          <w:rFonts w:ascii="Times New Roman" w:hAnsi="Times New Roman" w:cs="Times New Roman"/>
          <w:sz w:val="28"/>
          <w:szCs w:val="28"/>
        </w:rPr>
        <w:t>сети и выход в Интер</w:t>
      </w:r>
      <w:r>
        <w:rPr>
          <w:rFonts w:ascii="Times New Roman" w:hAnsi="Times New Roman" w:cs="Times New Roman"/>
          <w:sz w:val="28"/>
          <w:szCs w:val="28"/>
        </w:rPr>
        <w:t>нет, при этом возможно использо</w:t>
      </w:r>
      <w:r w:rsidRPr="00112390">
        <w:rPr>
          <w:rFonts w:ascii="Times New Roman" w:hAnsi="Times New Roman" w:cs="Times New Roman"/>
          <w:sz w:val="28"/>
          <w:szCs w:val="28"/>
        </w:rPr>
        <w:t>вание участков беспроводной сети.</w:t>
      </w:r>
    </w:p>
    <w:p w:rsidR="00112390" w:rsidRPr="00112390" w:rsidRDefault="00112390" w:rsidP="00112390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112390">
        <w:rPr>
          <w:rFonts w:ascii="Times New Roman" w:hAnsi="Times New Roman" w:cs="Times New Roman"/>
          <w:sz w:val="28"/>
          <w:szCs w:val="28"/>
        </w:rPr>
        <w:t>Предлагается предусмотреть возм</w:t>
      </w:r>
      <w:r>
        <w:rPr>
          <w:rFonts w:ascii="Times New Roman" w:hAnsi="Times New Roman" w:cs="Times New Roman"/>
          <w:sz w:val="28"/>
          <w:szCs w:val="28"/>
        </w:rPr>
        <w:t>ожность использова</w:t>
      </w:r>
      <w:r w:rsidRPr="00112390">
        <w:rPr>
          <w:rFonts w:ascii="Times New Roman" w:hAnsi="Times New Roman" w:cs="Times New Roman"/>
          <w:sz w:val="28"/>
          <w:szCs w:val="28"/>
        </w:rPr>
        <w:t>ния и такого оборудования, как:</w:t>
      </w:r>
    </w:p>
    <w:p w:rsidR="00112390" w:rsidRPr="008A36AB" w:rsidRDefault="00112390" w:rsidP="008A36AB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6AB">
        <w:rPr>
          <w:rFonts w:ascii="Times New Roman" w:hAnsi="Times New Roman" w:cs="Times New Roman"/>
          <w:sz w:val="28"/>
          <w:szCs w:val="28"/>
        </w:rPr>
        <w:t>принтер (чёрно-белой печати, формата А4), желателен дополнительный цветной принтер</w:t>
      </w:r>
      <w:r w:rsidR="00743ED6">
        <w:rPr>
          <w:rFonts w:ascii="Times New Roman" w:hAnsi="Times New Roman" w:cs="Times New Roman"/>
          <w:sz w:val="28"/>
          <w:szCs w:val="28"/>
        </w:rPr>
        <w:t>;</w:t>
      </w:r>
    </w:p>
    <w:p w:rsidR="00112390" w:rsidRPr="008A36AB" w:rsidRDefault="00112390" w:rsidP="008A36AB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6AB">
        <w:rPr>
          <w:rFonts w:ascii="Times New Roman" w:hAnsi="Times New Roman" w:cs="Times New Roman"/>
          <w:sz w:val="28"/>
          <w:szCs w:val="28"/>
        </w:rPr>
        <w:t>цифровой проектор (рекомендуется консольное крепление над экраном или потолочное крепление), подсоединяемый к компьютеру;</w:t>
      </w:r>
    </w:p>
    <w:p w:rsidR="00112390" w:rsidRPr="008A36AB" w:rsidRDefault="00112390" w:rsidP="008A36AB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6AB">
        <w:rPr>
          <w:rFonts w:ascii="Times New Roman" w:hAnsi="Times New Roman" w:cs="Times New Roman"/>
          <w:sz w:val="28"/>
          <w:szCs w:val="28"/>
        </w:rPr>
        <w:t>устройства для ввода визуальной и звуковой информации (сканер, цифровой фотоаппарат, микрофон, видеокамера, веб-камера и пр.);</w:t>
      </w:r>
    </w:p>
    <w:p w:rsidR="00112390" w:rsidRPr="008A36AB" w:rsidRDefault="00112390" w:rsidP="008A36AB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6AB">
        <w:rPr>
          <w:rFonts w:ascii="Times New Roman" w:hAnsi="Times New Roman" w:cs="Times New Roman"/>
          <w:sz w:val="28"/>
          <w:szCs w:val="28"/>
        </w:rPr>
        <w:t>устройства вывода звуковой информации, а именно: наушники для индивидуальной работы со звуковой информацией, громкоговорители с усилителем;</w:t>
      </w:r>
    </w:p>
    <w:p w:rsidR="00112390" w:rsidRPr="008A36AB" w:rsidRDefault="00112390" w:rsidP="008A36AB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6AB">
        <w:rPr>
          <w:rFonts w:ascii="Times New Roman" w:hAnsi="Times New Roman" w:cs="Times New Roman"/>
          <w:sz w:val="28"/>
          <w:szCs w:val="28"/>
        </w:rPr>
        <w:t>оборудование, обеспечивающее подключение к Интернету;</w:t>
      </w:r>
    </w:p>
    <w:p w:rsidR="00112390" w:rsidRPr="008A36AB" w:rsidRDefault="00112390" w:rsidP="008A36AB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6AB">
        <w:rPr>
          <w:rFonts w:ascii="Times New Roman" w:hAnsi="Times New Roman" w:cs="Times New Roman"/>
          <w:sz w:val="28"/>
          <w:szCs w:val="28"/>
        </w:rPr>
        <w:t xml:space="preserve">устройства для создания музыкальной информации (музыкальные клавиатуры вместе с соответствующим программным обеспечением), </w:t>
      </w:r>
      <w:r w:rsidRPr="008A36AB">
        <w:rPr>
          <w:rFonts w:ascii="Times New Roman" w:hAnsi="Times New Roman" w:cs="Times New Roman"/>
          <w:sz w:val="28"/>
          <w:szCs w:val="28"/>
        </w:rPr>
        <w:lastRenderedPageBreak/>
        <w:t>позволяющие учащимся создавать музыкальные мелодии, аранжировать их, слышать их исполнение, редактировать их;</w:t>
      </w:r>
    </w:p>
    <w:p w:rsidR="00112390" w:rsidRPr="008A36AB" w:rsidRDefault="00112390" w:rsidP="008A36AB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6AB">
        <w:rPr>
          <w:rFonts w:ascii="Times New Roman" w:hAnsi="Times New Roman" w:cs="Times New Roman"/>
          <w:sz w:val="28"/>
          <w:szCs w:val="28"/>
        </w:rPr>
        <w:t>копировальный аппарат А3 (копировальный аппарат и принтер могут входить в одно многофункциональное устройство);</w:t>
      </w:r>
    </w:p>
    <w:p w:rsidR="00112390" w:rsidRPr="008A36AB" w:rsidRDefault="00112390" w:rsidP="008A36AB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6AB">
        <w:rPr>
          <w:rFonts w:ascii="Times New Roman" w:hAnsi="Times New Roman" w:cs="Times New Roman"/>
          <w:sz w:val="28"/>
          <w:szCs w:val="28"/>
        </w:rPr>
        <w:t>комплект цифрового измерительного оборудования, включающий датчики (расстояния, освещённости, температуры, силы, влажности, тока, напряжения, магнитной индукции и др.), обеспечивающие возможность измерений физических параметров с необходимой точностью, устройство для регистрации, сбора и хранения данных, программное обеспечение для графического представления результатов измерений, их математической обработки и анализа;</w:t>
      </w:r>
    </w:p>
    <w:p w:rsidR="00112390" w:rsidRPr="008A36AB" w:rsidRDefault="00112390" w:rsidP="008A36AB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6AB">
        <w:rPr>
          <w:rFonts w:ascii="Times New Roman" w:hAnsi="Times New Roman" w:cs="Times New Roman"/>
          <w:sz w:val="28"/>
          <w:szCs w:val="28"/>
        </w:rPr>
        <w:t>управляемые компьютером устройства для освоения учащимися принципов и простейших технологий автоматического управления (управление по принципу обратной связи и т. д.).</w:t>
      </w:r>
    </w:p>
    <w:p w:rsidR="00112390" w:rsidRPr="00112390" w:rsidRDefault="00112390" w:rsidP="00112390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112390">
        <w:rPr>
          <w:rFonts w:ascii="Times New Roman" w:hAnsi="Times New Roman" w:cs="Times New Roman"/>
          <w:sz w:val="28"/>
          <w:szCs w:val="28"/>
        </w:rPr>
        <w:t>Все программные ср</w:t>
      </w:r>
      <w:r>
        <w:rPr>
          <w:rFonts w:ascii="Times New Roman" w:hAnsi="Times New Roman" w:cs="Times New Roman"/>
          <w:sz w:val="28"/>
          <w:szCs w:val="28"/>
        </w:rPr>
        <w:t>едства, установленные на компью</w:t>
      </w:r>
      <w:r w:rsidRPr="00112390">
        <w:rPr>
          <w:rFonts w:ascii="Times New Roman" w:hAnsi="Times New Roman" w:cs="Times New Roman"/>
          <w:sz w:val="28"/>
          <w:szCs w:val="28"/>
        </w:rPr>
        <w:t>терах, должны быть л</w:t>
      </w:r>
      <w:r>
        <w:rPr>
          <w:rFonts w:ascii="Times New Roman" w:hAnsi="Times New Roman" w:cs="Times New Roman"/>
          <w:sz w:val="28"/>
          <w:szCs w:val="28"/>
        </w:rPr>
        <w:t>ицензированы, в том числе опера</w:t>
      </w:r>
      <w:r w:rsidRPr="00112390">
        <w:rPr>
          <w:rFonts w:ascii="Times New Roman" w:hAnsi="Times New Roman" w:cs="Times New Roman"/>
          <w:sz w:val="28"/>
          <w:szCs w:val="28"/>
        </w:rPr>
        <w:t>ционная система (Windows, Linux, Mac OS или др.).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390">
        <w:rPr>
          <w:rFonts w:ascii="Times New Roman" w:hAnsi="Times New Roman" w:cs="Times New Roman"/>
          <w:sz w:val="28"/>
          <w:szCs w:val="28"/>
        </w:rPr>
        <w:t>Должны иметься файл</w:t>
      </w:r>
      <w:r>
        <w:rPr>
          <w:rFonts w:ascii="Times New Roman" w:hAnsi="Times New Roman" w:cs="Times New Roman"/>
          <w:sz w:val="28"/>
          <w:szCs w:val="28"/>
        </w:rPr>
        <w:t>овый менеджер в составе операци</w:t>
      </w:r>
      <w:r w:rsidRPr="00112390">
        <w:rPr>
          <w:rFonts w:ascii="Times New Roman" w:hAnsi="Times New Roman" w:cs="Times New Roman"/>
          <w:sz w:val="28"/>
          <w:szCs w:val="28"/>
        </w:rPr>
        <w:t>онной системы или ин</w:t>
      </w:r>
      <w:r>
        <w:rPr>
          <w:rFonts w:ascii="Times New Roman" w:hAnsi="Times New Roman" w:cs="Times New Roman"/>
          <w:sz w:val="28"/>
          <w:szCs w:val="28"/>
        </w:rPr>
        <w:t>ой; антивирусная программа; про</w:t>
      </w:r>
      <w:r w:rsidRPr="00112390">
        <w:rPr>
          <w:rFonts w:ascii="Times New Roman" w:hAnsi="Times New Roman" w:cs="Times New Roman"/>
          <w:sz w:val="28"/>
          <w:szCs w:val="28"/>
        </w:rPr>
        <w:t xml:space="preserve">грамма-архиватор; </w:t>
      </w:r>
      <w:r>
        <w:rPr>
          <w:rFonts w:ascii="Times New Roman" w:hAnsi="Times New Roman" w:cs="Times New Roman"/>
          <w:sz w:val="28"/>
          <w:szCs w:val="28"/>
        </w:rPr>
        <w:t>интегрированное офисное приложе</w:t>
      </w:r>
      <w:r w:rsidRPr="00112390">
        <w:rPr>
          <w:rFonts w:ascii="Times New Roman" w:hAnsi="Times New Roman" w:cs="Times New Roman"/>
          <w:sz w:val="28"/>
          <w:szCs w:val="28"/>
        </w:rPr>
        <w:t>ние, включающее текс</w:t>
      </w:r>
      <w:r>
        <w:rPr>
          <w:rFonts w:ascii="Times New Roman" w:hAnsi="Times New Roman" w:cs="Times New Roman"/>
          <w:sz w:val="28"/>
          <w:szCs w:val="28"/>
        </w:rPr>
        <w:t>товый редактор, растровый и век</w:t>
      </w:r>
      <w:r w:rsidRPr="00112390">
        <w:rPr>
          <w:rFonts w:ascii="Times New Roman" w:hAnsi="Times New Roman" w:cs="Times New Roman"/>
          <w:sz w:val="28"/>
          <w:szCs w:val="28"/>
        </w:rPr>
        <w:t>торный графические редакторы, программу разработки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390">
        <w:rPr>
          <w:rFonts w:ascii="Times New Roman" w:hAnsi="Times New Roman" w:cs="Times New Roman"/>
          <w:sz w:val="28"/>
          <w:szCs w:val="28"/>
        </w:rPr>
        <w:t>презентаций, динамич</w:t>
      </w:r>
      <w:r>
        <w:rPr>
          <w:rFonts w:ascii="Times New Roman" w:hAnsi="Times New Roman" w:cs="Times New Roman"/>
          <w:sz w:val="28"/>
          <w:szCs w:val="28"/>
        </w:rPr>
        <w:t>еские (электронные) таблицы; си</w:t>
      </w:r>
      <w:r w:rsidRPr="00112390">
        <w:rPr>
          <w:rFonts w:ascii="Times New Roman" w:hAnsi="Times New Roman" w:cs="Times New Roman"/>
          <w:sz w:val="28"/>
          <w:szCs w:val="28"/>
        </w:rPr>
        <w:t>стема управления базами данных; система оптического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390">
        <w:rPr>
          <w:rFonts w:ascii="Times New Roman" w:hAnsi="Times New Roman" w:cs="Times New Roman"/>
          <w:sz w:val="28"/>
          <w:szCs w:val="28"/>
        </w:rPr>
        <w:t>распознавания текста;</w:t>
      </w:r>
      <w:r>
        <w:rPr>
          <w:rFonts w:ascii="Times New Roman" w:hAnsi="Times New Roman" w:cs="Times New Roman"/>
          <w:sz w:val="28"/>
          <w:szCs w:val="28"/>
        </w:rPr>
        <w:t xml:space="preserve"> звуковой редактор; мультимедиа</w:t>
      </w:r>
      <w:r w:rsidRPr="00112390">
        <w:rPr>
          <w:rFonts w:ascii="Times New Roman" w:hAnsi="Times New Roman" w:cs="Times New Roman"/>
          <w:sz w:val="28"/>
          <w:szCs w:val="28"/>
        </w:rPr>
        <w:t>проигрыватель. Для уп</w:t>
      </w:r>
      <w:r>
        <w:rPr>
          <w:rFonts w:ascii="Times New Roman" w:hAnsi="Times New Roman" w:cs="Times New Roman"/>
          <w:sz w:val="28"/>
          <w:szCs w:val="28"/>
        </w:rPr>
        <w:t>равления доступом к ресурсам Ин</w:t>
      </w:r>
      <w:r w:rsidRPr="00112390">
        <w:rPr>
          <w:rFonts w:ascii="Times New Roman" w:hAnsi="Times New Roman" w:cs="Times New Roman"/>
          <w:sz w:val="28"/>
          <w:szCs w:val="28"/>
        </w:rPr>
        <w:t>тернета и оптимизац</w:t>
      </w:r>
      <w:r>
        <w:rPr>
          <w:rFonts w:ascii="Times New Roman" w:hAnsi="Times New Roman" w:cs="Times New Roman"/>
          <w:sz w:val="28"/>
          <w:szCs w:val="28"/>
        </w:rPr>
        <w:t>ии трафика должны быть использо</w:t>
      </w:r>
      <w:r w:rsidRPr="00112390">
        <w:rPr>
          <w:rFonts w:ascii="Times New Roman" w:hAnsi="Times New Roman" w:cs="Times New Roman"/>
          <w:sz w:val="28"/>
          <w:szCs w:val="28"/>
        </w:rPr>
        <w:t>ваны специальные программные средства. Желательно,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390">
        <w:rPr>
          <w:rFonts w:ascii="Times New Roman" w:hAnsi="Times New Roman" w:cs="Times New Roman"/>
          <w:sz w:val="28"/>
          <w:szCs w:val="28"/>
        </w:rPr>
        <w:t>чтобы была установлен</w:t>
      </w:r>
      <w:r>
        <w:rPr>
          <w:rFonts w:ascii="Times New Roman" w:hAnsi="Times New Roman" w:cs="Times New Roman"/>
          <w:sz w:val="28"/>
          <w:szCs w:val="28"/>
        </w:rPr>
        <w:t>а программа интерактивного обще</w:t>
      </w:r>
      <w:r w:rsidRPr="00112390">
        <w:rPr>
          <w:rFonts w:ascii="Times New Roman" w:hAnsi="Times New Roman" w:cs="Times New Roman"/>
          <w:sz w:val="28"/>
          <w:szCs w:val="28"/>
        </w:rPr>
        <w:t>ния, простой редактор веб-страниц и пр.</w:t>
      </w:r>
    </w:p>
    <w:p w:rsidR="00112390" w:rsidRPr="005A563C" w:rsidRDefault="00112390" w:rsidP="00112390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  <w:r w:rsidRPr="00112390">
        <w:rPr>
          <w:rFonts w:ascii="Times New Roman" w:hAnsi="Times New Roman" w:cs="Times New Roman"/>
          <w:sz w:val="28"/>
          <w:szCs w:val="28"/>
        </w:rPr>
        <w:t>Значительная часть учебных материалов,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390">
        <w:rPr>
          <w:rFonts w:ascii="Times New Roman" w:hAnsi="Times New Roman" w:cs="Times New Roman"/>
          <w:sz w:val="28"/>
          <w:szCs w:val="28"/>
        </w:rPr>
        <w:t>тексты, комплекты и</w:t>
      </w:r>
      <w:r>
        <w:rPr>
          <w:rFonts w:ascii="Times New Roman" w:hAnsi="Times New Roman" w:cs="Times New Roman"/>
          <w:sz w:val="28"/>
          <w:szCs w:val="28"/>
        </w:rPr>
        <w:t>ллюстраций, схемы, таблицы, диа</w:t>
      </w:r>
      <w:r w:rsidRPr="00112390">
        <w:rPr>
          <w:rFonts w:ascii="Times New Roman" w:hAnsi="Times New Roman" w:cs="Times New Roman"/>
          <w:sz w:val="28"/>
          <w:szCs w:val="28"/>
        </w:rPr>
        <w:t>граммы и пр., могут б</w:t>
      </w:r>
      <w:r>
        <w:rPr>
          <w:rFonts w:ascii="Times New Roman" w:hAnsi="Times New Roman" w:cs="Times New Roman"/>
          <w:sz w:val="28"/>
          <w:szCs w:val="28"/>
        </w:rPr>
        <w:t>ыть представлены как на полигра</w:t>
      </w:r>
      <w:r w:rsidRPr="00112390">
        <w:rPr>
          <w:rFonts w:ascii="Times New Roman" w:hAnsi="Times New Roman" w:cs="Times New Roman"/>
          <w:sz w:val="28"/>
          <w:szCs w:val="28"/>
        </w:rPr>
        <w:t>фических, так и на цифровых (электронных) носителях.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390">
        <w:rPr>
          <w:rFonts w:ascii="Times New Roman" w:hAnsi="Times New Roman" w:cs="Times New Roman"/>
          <w:sz w:val="28"/>
          <w:szCs w:val="28"/>
        </w:rPr>
        <w:t>Рекомендуется испо</w:t>
      </w:r>
      <w:r>
        <w:rPr>
          <w:rFonts w:ascii="Times New Roman" w:hAnsi="Times New Roman" w:cs="Times New Roman"/>
          <w:sz w:val="28"/>
          <w:szCs w:val="28"/>
        </w:rPr>
        <w:t>льзовать уже разработанные элек</w:t>
      </w:r>
      <w:r w:rsidRPr="00112390">
        <w:rPr>
          <w:rFonts w:ascii="Times New Roman" w:hAnsi="Times New Roman" w:cs="Times New Roman"/>
          <w:sz w:val="28"/>
          <w:szCs w:val="28"/>
        </w:rPr>
        <w:t>тронные образовательны</w:t>
      </w:r>
      <w:r>
        <w:rPr>
          <w:rFonts w:ascii="Times New Roman" w:hAnsi="Times New Roman" w:cs="Times New Roman"/>
          <w:sz w:val="28"/>
          <w:szCs w:val="28"/>
        </w:rPr>
        <w:t>е ресурсы, представленные в Еди</w:t>
      </w:r>
      <w:r w:rsidRPr="00112390">
        <w:rPr>
          <w:rFonts w:ascii="Times New Roman" w:hAnsi="Times New Roman" w:cs="Times New Roman"/>
          <w:sz w:val="28"/>
          <w:szCs w:val="28"/>
        </w:rPr>
        <w:t>ной коллекции ЭОР.</w:t>
      </w:r>
      <w:r w:rsidR="008A36AB">
        <w:rPr>
          <w:rFonts w:ascii="Times New Roman" w:hAnsi="Times New Roman" w:cs="Times New Roman"/>
          <w:sz w:val="28"/>
          <w:szCs w:val="28"/>
        </w:rPr>
        <w:t xml:space="preserve"> Цифровые инструменты и информа</w:t>
      </w:r>
      <w:r w:rsidRPr="00112390">
        <w:rPr>
          <w:rFonts w:ascii="Times New Roman" w:hAnsi="Times New Roman" w:cs="Times New Roman"/>
          <w:sz w:val="28"/>
          <w:szCs w:val="28"/>
        </w:rPr>
        <w:t>ционные источники должны содействовать переходу от</w:t>
      </w:r>
      <w:r w:rsidR="008A36AB">
        <w:rPr>
          <w:rFonts w:ascii="Times New Roman" w:hAnsi="Times New Roman" w:cs="Times New Roman"/>
          <w:sz w:val="28"/>
          <w:szCs w:val="28"/>
        </w:rPr>
        <w:t xml:space="preserve"> </w:t>
      </w:r>
      <w:r w:rsidRPr="00112390">
        <w:rPr>
          <w:rFonts w:ascii="Times New Roman" w:hAnsi="Times New Roman" w:cs="Times New Roman"/>
          <w:sz w:val="28"/>
          <w:szCs w:val="28"/>
        </w:rPr>
        <w:t xml:space="preserve">репродуктивных форм </w:t>
      </w:r>
      <w:r w:rsidR="008A36AB">
        <w:rPr>
          <w:rFonts w:ascii="Times New Roman" w:hAnsi="Times New Roman" w:cs="Times New Roman"/>
          <w:sz w:val="28"/>
          <w:szCs w:val="28"/>
        </w:rPr>
        <w:t>учебной деятельности к самостоя</w:t>
      </w:r>
      <w:r w:rsidRPr="00112390">
        <w:rPr>
          <w:rFonts w:ascii="Times New Roman" w:hAnsi="Times New Roman" w:cs="Times New Roman"/>
          <w:sz w:val="28"/>
          <w:szCs w:val="28"/>
        </w:rPr>
        <w:t>тельным поисково-иссл</w:t>
      </w:r>
      <w:r w:rsidR="008A36AB">
        <w:rPr>
          <w:rFonts w:ascii="Times New Roman" w:hAnsi="Times New Roman" w:cs="Times New Roman"/>
          <w:sz w:val="28"/>
          <w:szCs w:val="28"/>
        </w:rPr>
        <w:t>едовательским видам работы, раз</w:t>
      </w:r>
      <w:r w:rsidRPr="00112390">
        <w:rPr>
          <w:rFonts w:ascii="Times New Roman" w:hAnsi="Times New Roman" w:cs="Times New Roman"/>
          <w:sz w:val="28"/>
          <w:szCs w:val="28"/>
        </w:rPr>
        <w:t>витию умений работы с информацией, представленной в</w:t>
      </w:r>
      <w:r w:rsidR="008A36AB">
        <w:rPr>
          <w:rFonts w:ascii="Times New Roman" w:hAnsi="Times New Roman" w:cs="Times New Roman"/>
          <w:sz w:val="28"/>
          <w:szCs w:val="28"/>
        </w:rPr>
        <w:t xml:space="preserve"> </w:t>
      </w:r>
      <w:r w:rsidRPr="00112390">
        <w:rPr>
          <w:rFonts w:ascii="Times New Roman" w:hAnsi="Times New Roman" w:cs="Times New Roman"/>
          <w:sz w:val="28"/>
          <w:szCs w:val="28"/>
        </w:rPr>
        <w:t>различных формах, формированию коммуникативной</w:t>
      </w:r>
      <w:r w:rsidR="008A36AB">
        <w:rPr>
          <w:rFonts w:ascii="Times New Roman" w:hAnsi="Times New Roman" w:cs="Times New Roman"/>
          <w:sz w:val="28"/>
          <w:szCs w:val="28"/>
        </w:rPr>
        <w:t xml:space="preserve"> </w:t>
      </w:r>
      <w:r w:rsidRPr="00112390">
        <w:rPr>
          <w:rFonts w:ascii="Times New Roman" w:hAnsi="Times New Roman" w:cs="Times New Roman"/>
          <w:sz w:val="28"/>
          <w:szCs w:val="28"/>
        </w:rPr>
        <w:t>культуры учащихся.</w:t>
      </w:r>
    </w:p>
    <w:p w:rsidR="005A563C" w:rsidRDefault="005A563C" w:rsidP="000E28A4">
      <w:pPr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:rsidR="00E95E49" w:rsidRDefault="00E95E49" w:rsidP="00E95E49">
      <w:pPr>
        <w:pStyle w:val="1"/>
        <w:rPr>
          <w:color w:val="auto"/>
        </w:rPr>
      </w:pPr>
      <w:bookmarkStart w:id="19" w:name="_Toc457449734"/>
      <w:r w:rsidRPr="00E95E49">
        <w:rPr>
          <w:color w:val="auto"/>
        </w:rPr>
        <w:t>Литература</w:t>
      </w:r>
      <w:bookmarkEnd w:id="19"/>
      <w:r w:rsidRPr="00E95E49">
        <w:rPr>
          <w:color w:val="auto"/>
        </w:rPr>
        <w:t xml:space="preserve"> </w:t>
      </w:r>
    </w:p>
    <w:p w:rsidR="00E95E49" w:rsidRPr="00E84A1E" w:rsidRDefault="00E95E49" w:rsidP="00E84A1E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A1E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образования.</w:t>
      </w:r>
    </w:p>
    <w:p w:rsidR="00E95E49" w:rsidRPr="00E84A1E" w:rsidRDefault="00E95E49" w:rsidP="00E84A1E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A1E">
        <w:rPr>
          <w:rFonts w:ascii="Times New Roman" w:hAnsi="Times New Roman" w:cs="Times New Roman"/>
          <w:sz w:val="28"/>
          <w:szCs w:val="28"/>
        </w:rPr>
        <w:t>Примерные программы основного общего образования. Информатика. — М.: Просвещение, 2011. — (Стандарты второго поколения).</w:t>
      </w:r>
    </w:p>
    <w:p w:rsidR="00E95E49" w:rsidRPr="00E84A1E" w:rsidRDefault="00E95E49" w:rsidP="00E84A1E">
      <w:pPr>
        <w:pStyle w:val="ab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A1E">
        <w:rPr>
          <w:rFonts w:ascii="Times New Roman" w:hAnsi="Times New Roman" w:cs="Times New Roman"/>
          <w:sz w:val="28"/>
          <w:szCs w:val="28"/>
        </w:rPr>
        <w:lastRenderedPageBreak/>
        <w:t>Асмолов А. Г. Формирование универсальных учебных действий в основной школе. Система заданий / А. Г. Асмолов, О. А. Карабанова. — М.: Просвещение, 2010.</w:t>
      </w:r>
    </w:p>
    <w:sectPr w:rsidR="00E95E49" w:rsidRPr="00E84A1E" w:rsidSect="003975E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EBE" w:rsidRDefault="00F25EBE" w:rsidP="00E73027">
      <w:pPr>
        <w:spacing w:after="0" w:line="240" w:lineRule="auto"/>
      </w:pPr>
      <w:r>
        <w:separator/>
      </w:r>
    </w:p>
  </w:endnote>
  <w:endnote w:type="continuationSeparator" w:id="0">
    <w:p w:rsidR="00F25EBE" w:rsidRDefault="00F25EBE" w:rsidP="00E7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543839"/>
      <w:docPartObj>
        <w:docPartGallery w:val="Page Numbers (Bottom of Page)"/>
        <w:docPartUnique/>
      </w:docPartObj>
    </w:sdtPr>
    <w:sdtContent>
      <w:p w:rsidR="00F2366C" w:rsidRDefault="003975E4">
        <w:pPr>
          <w:pStyle w:val="a5"/>
          <w:jc w:val="right"/>
        </w:pPr>
        <w:r>
          <w:fldChar w:fldCharType="begin"/>
        </w:r>
        <w:r w:rsidR="00F2366C">
          <w:instrText>PAGE   \* MERGEFORMAT</w:instrText>
        </w:r>
        <w:r>
          <w:fldChar w:fldCharType="separate"/>
        </w:r>
        <w:r w:rsidR="00E15593">
          <w:rPr>
            <w:noProof/>
          </w:rPr>
          <w:t>14</w:t>
        </w:r>
        <w:r>
          <w:fldChar w:fldCharType="end"/>
        </w:r>
      </w:p>
    </w:sdtContent>
  </w:sdt>
  <w:p w:rsidR="00F2366C" w:rsidRDefault="00F236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EBE" w:rsidRDefault="00F25EBE" w:rsidP="00E73027">
      <w:pPr>
        <w:spacing w:after="0" w:line="240" w:lineRule="auto"/>
      </w:pPr>
      <w:r>
        <w:separator/>
      </w:r>
    </w:p>
  </w:footnote>
  <w:footnote w:type="continuationSeparator" w:id="0">
    <w:p w:rsidR="00F25EBE" w:rsidRDefault="00F25EBE" w:rsidP="00E73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4688D"/>
    <w:multiLevelType w:val="hybridMultilevel"/>
    <w:tmpl w:val="7EE0C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63B7E"/>
    <w:multiLevelType w:val="hybridMultilevel"/>
    <w:tmpl w:val="3054864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6DA35B51"/>
    <w:multiLevelType w:val="hybridMultilevel"/>
    <w:tmpl w:val="1D6C1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63C"/>
    <w:rsid w:val="000156FC"/>
    <w:rsid w:val="00021DD1"/>
    <w:rsid w:val="0003539A"/>
    <w:rsid w:val="000A199D"/>
    <w:rsid w:val="000E28A4"/>
    <w:rsid w:val="00112390"/>
    <w:rsid w:val="00140FD6"/>
    <w:rsid w:val="00164D61"/>
    <w:rsid w:val="0018505C"/>
    <w:rsid w:val="00236A36"/>
    <w:rsid w:val="00252D8F"/>
    <w:rsid w:val="00285BD5"/>
    <w:rsid w:val="00287EE7"/>
    <w:rsid w:val="00320F1D"/>
    <w:rsid w:val="0038728B"/>
    <w:rsid w:val="003975E4"/>
    <w:rsid w:val="003E3DE8"/>
    <w:rsid w:val="00403418"/>
    <w:rsid w:val="00460691"/>
    <w:rsid w:val="004C382A"/>
    <w:rsid w:val="004D4321"/>
    <w:rsid w:val="005A563C"/>
    <w:rsid w:val="005B7B59"/>
    <w:rsid w:val="005D6C58"/>
    <w:rsid w:val="005E4C51"/>
    <w:rsid w:val="0061727D"/>
    <w:rsid w:val="00676B91"/>
    <w:rsid w:val="006A33C5"/>
    <w:rsid w:val="006B6175"/>
    <w:rsid w:val="006B63E6"/>
    <w:rsid w:val="00743ED6"/>
    <w:rsid w:val="00790ABE"/>
    <w:rsid w:val="008129A8"/>
    <w:rsid w:val="008A36AB"/>
    <w:rsid w:val="00906280"/>
    <w:rsid w:val="00907C80"/>
    <w:rsid w:val="00917416"/>
    <w:rsid w:val="009B524B"/>
    <w:rsid w:val="009F6FC3"/>
    <w:rsid w:val="00A74B60"/>
    <w:rsid w:val="00A82641"/>
    <w:rsid w:val="00AF587E"/>
    <w:rsid w:val="00B000B2"/>
    <w:rsid w:val="00B256AE"/>
    <w:rsid w:val="00BC1073"/>
    <w:rsid w:val="00C67906"/>
    <w:rsid w:val="00C80D36"/>
    <w:rsid w:val="00CF2460"/>
    <w:rsid w:val="00D24F2A"/>
    <w:rsid w:val="00D342CB"/>
    <w:rsid w:val="00D90A48"/>
    <w:rsid w:val="00D948DD"/>
    <w:rsid w:val="00E15593"/>
    <w:rsid w:val="00E705CF"/>
    <w:rsid w:val="00E73027"/>
    <w:rsid w:val="00E84A1E"/>
    <w:rsid w:val="00E9485A"/>
    <w:rsid w:val="00E95BB8"/>
    <w:rsid w:val="00E95E49"/>
    <w:rsid w:val="00EF2943"/>
    <w:rsid w:val="00F16509"/>
    <w:rsid w:val="00F2366C"/>
    <w:rsid w:val="00F25EBE"/>
    <w:rsid w:val="00F866A3"/>
    <w:rsid w:val="00F92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E4"/>
  </w:style>
  <w:style w:type="paragraph" w:styleId="1">
    <w:name w:val="heading 1"/>
    <w:basedOn w:val="a"/>
    <w:next w:val="a"/>
    <w:link w:val="10"/>
    <w:uiPriority w:val="9"/>
    <w:qFormat/>
    <w:rsid w:val="006A3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33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33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73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027"/>
  </w:style>
  <w:style w:type="paragraph" w:styleId="a5">
    <w:name w:val="footer"/>
    <w:basedOn w:val="a"/>
    <w:link w:val="a6"/>
    <w:uiPriority w:val="99"/>
    <w:unhideWhenUsed/>
    <w:rsid w:val="00E73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3027"/>
  </w:style>
  <w:style w:type="paragraph" w:styleId="a7">
    <w:name w:val="TOC Heading"/>
    <w:basedOn w:val="1"/>
    <w:next w:val="a"/>
    <w:uiPriority w:val="39"/>
    <w:semiHidden/>
    <w:unhideWhenUsed/>
    <w:qFormat/>
    <w:rsid w:val="00E7302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7302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73027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E7302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7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02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73027"/>
    <w:pPr>
      <w:ind w:left="720"/>
      <w:contextualSpacing/>
    </w:pPr>
  </w:style>
  <w:style w:type="table" w:styleId="ac">
    <w:name w:val="Table Grid"/>
    <w:basedOn w:val="a1"/>
    <w:uiPriority w:val="59"/>
    <w:rsid w:val="00F23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3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33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33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E73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027"/>
  </w:style>
  <w:style w:type="paragraph" w:styleId="a5">
    <w:name w:val="footer"/>
    <w:basedOn w:val="a"/>
    <w:link w:val="a6"/>
    <w:uiPriority w:val="99"/>
    <w:unhideWhenUsed/>
    <w:rsid w:val="00E73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3027"/>
  </w:style>
  <w:style w:type="paragraph" w:styleId="a7">
    <w:name w:val="TOC Heading"/>
    <w:basedOn w:val="1"/>
    <w:next w:val="a"/>
    <w:uiPriority w:val="39"/>
    <w:semiHidden/>
    <w:unhideWhenUsed/>
    <w:qFormat/>
    <w:rsid w:val="00E7302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7302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73027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E7302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73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02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73027"/>
    <w:pPr>
      <w:ind w:left="720"/>
      <w:contextualSpacing/>
    </w:pPr>
  </w:style>
  <w:style w:type="table" w:styleId="ac">
    <w:name w:val="Table Grid"/>
    <w:basedOn w:val="a1"/>
    <w:uiPriority w:val="59"/>
    <w:rsid w:val="00F23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01F7E-90D4-45AA-8B3B-20F75311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6242</Words>
  <Characters>35584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Mark3D</dc:creator>
  <cp:lastModifiedBy>Дача</cp:lastModifiedBy>
  <cp:revision>4</cp:revision>
  <dcterms:created xsi:type="dcterms:W3CDTF">2016-07-28T02:01:00Z</dcterms:created>
  <dcterms:modified xsi:type="dcterms:W3CDTF">2023-11-01T23:41:00Z</dcterms:modified>
</cp:coreProperties>
</file>